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F5" w:rsidRDefault="003C1B4E" w:rsidP="009B7338">
      <w:pPr>
        <w:pStyle w:val="17PRIL-header-1"/>
        <w:spacing w:befor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4" name="Рисунок 1" descr="D:\Самообследование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мообследование\Sca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338" w:rsidRDefault="00B55DCF" w:rsidP="009B7338">
      <w:pPr>
        <w:pStyle w:val="17PRIL-header-1"/>
        <w:spacing w:before="340"/>
      </w:pPr>
      <w:r w:rsidRPr="00D4645A">
        <w:rPr>
          <w:rFonts w:ascii="Times New Roman" w:hAnsi="Times New Roman" w:cs="Times New Roman"/>
          <w:sz w:val="28"/>
          <w:szCs w:val="28"/>
        </w:rPr>
        <w:lastRenderedPageBreak/>
        <w:t>Отчет о результатах самообследования</w:t>
      </w:r>
      <w:r w:rsidRPr="00D4645A">
        <w:rPr>
          <w:rFonts w:ascii="Times New Roman" w:hAnsi="Times New Roman" w:cs="Times New Roman"/>
          <w:sz w:val="28"/>
          <w:szCs w:val="28"/>
        </w:rPr>
        <w:br/>
      </w:r>
      <w:r w:rsidRPr="00D4645A">
        <w:rPr>
          <w:rStyle w:val="propisbold"/>
          <w:rFonts w:ascii="Times New Roman" w:hAnsi="Times New Roman" w:cs="Times New Roman"/>
          <w:b/>
          <w:bCs/>
          <w:sz w:val="28"/>
          <w:szCs w:val="28"/>
        </w:rPr>
        <w:t>Муниципального бюджетного дошкольного образовательного учреждения</w:t>
      </w:r>
      <w:r w:rsidRPr="00D4645A">
        <w:rPr>
          <w:rStyle w:val="propisbold"/>
          <w:rFonts w:ascii="Times New Roman" w:hAnsi="Times New Roman" w:cs="Times New Roman"/>
          <w:b/>
          <w:bCs/>
          <w:sz w:val="28"/>
          <w:szCs w:val="28"/>
        </w:rPr>
        <w:br/>
        <w:t>«Детский сад № </w:t>
      </w:r>
      <w:r w:rsidR="000504FC" w:rsidRPr="00D4645A">
        <w:rPr>
          <w:rStyle w:val="propis"/>
          <w:rFonts w:ascii="Times New Roman" w:hAnsi="Times New Roman" w:cs="Times New Roman"/>
          <w:sz w:val="28"/>
          <w:szCs w:val="28"/>
        </w:rPr>
        <w:t>5 «Бэлэкэч</w:t>
      </w:r>
      <w:r w:rsidRPr="00D4645A">
        <w:rPr>
          <w:rStyle w:val="propisbold"/>
          <w:rFonts w:ascii="Times New Roman" w:hAnsi="Times New Roman" w:cs="Times New Roman"/>
          <w:b/>
          <w:bCs/>
          <w:sz w:val="28"/>
          <w:szCs w:val="28"/>
        </w:rPr>
        <w:t>» за 2023 год</w:t>
      </w:r>
    </w:p>
    <w:p w:rsidR="009B7338" w:rsidRPr="009B7338" w:rsidRDefault="009B7338" w:rsidP="009B7338">
      <w:pPr>
        <w:pStyle w:val="17PRIL-header-1"/>
        <w:spacing w:before="0" w:after="0"/>
        <w:ind w:firstLine="708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Самообследование МБДОУ «Детский сад № 5 «Бэлэкэч» проведено на основании приказа МБДОУ «Детский сад №5 «Бэл</w:t>
      </w:r>
      <w:r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экэч»  от 28.03.202</w:t>
      </w:r>
      <w:r w:rsidR="00CD7BFD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4</w:t>
      </w:r>
      <w:r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 xml:space="preserve"> года № 40- 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согласно приказу Министерства образования и науки Российской Федерации (Минобрнауки России) г. Москва "Об утверждении Порядка проведения самообследования образовательной организацией" от 14.06.2013 года № 462.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Состав экспертной группы: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Зиннатуллина Э.Ф. - заведующая,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Гарафетдинова А.С. - старший воспитатель,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Газизуллина Л.Ф., музыкальный руководитель, председатель профкома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Целью проведения самообследования МБДОУ «Детский сад № 5 «Бэлэкэч» (далее- Учреждение)являются обеспечение доступности и открытости информации о деятельности учреждения, получение объективной информацию о состоянии образовательной деятельности в учреждении.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В процессе самообследования проводилась оценка: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образовательной деятельности,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системы управления учреждения,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организации образовательного процесса,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качества кадрового, учебно-методического, библиотечно-информационного обеспечения, материально-технической базы,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функционирования внутренней системы оценки качества образования;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медицинского обеспечения учреждения,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системы охраны здоровья воспитанников;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организации питания;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анализ показателей деятельности МБДОУ «Детский сад № 5 «Бэлэкэч»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Процедура самообследования проводилась по следующим этапам: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Планирование и подготовка работ по самообследованию учреждения (приказ о проведении самоанализа);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Организация и проведение самообследования в учреждении;</w:t>
      </w:r>
    </w:p>
    <w:p w:rsidR="009B7338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Обобщение полученных результатов и на их основе формирование отчета;</w:t>
      </w:r>
    </w:p>
    <w:p w:rsidR="00B55DCF" w:rsidRPr="009B7338" w:rsidRDefault="009B7338" w:rsidP="009B7338">
      <w:pPr>
        <w:pStyle w:val="17PRIL-header-1"/>
        <w:spacing w:before="0" w:after="0"/>
        <w:jc w:val="left"/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</w:pP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—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ab/>
        <w:t>Размещение отчета на официальном сайте МБДОУ «Детский сад № 5 «Бэлэкэч» в сети</w:t>
      </w:r>
      <w:r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Pr="009B7338">
        <w:rPr>
          <w:rStyle w:val="propisbold"/>
          <w:rFonts w:ascii="Times New Roman" w:hAnsi="Times New Roman" w:cs="Times New Roman"/>
          <w:bCs/>
          <w:i w:val="0"/>
          <w:sz w:val="28"/>
          <w:szCs w:val="28"/>
        </w:rPr>
        <w:t>«Интернет»</w:t>
      </w:r>
    </w:p>
    <w:p w:rsidR="00B55DCF" w:rsidRPr="00D4645A" w:rsidRDefault="00B55DCF" w:rsidP="009B7338">
      <w:pPr>
        <w:pStyle w:val="17PRIL-header-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Общие сведения об образовательной организации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60"/>
        <w:gridCol w:w="6528"/>
      </w:tblGrid>
      <w:tr w:rsidR="00B55DCF" w:rsidRPr="00D4645A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D4645A" w:rsidRDefault="00B55DCF" w:rsidP="00D4645A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D4645A" w:rsidRDefault="00B55DCF" w:rsidP="00D4645A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 </w:t>
            </w:r>
            <w:r w:rsidR="000504FC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 «Бэлэкэч» Бавлинского муниципального района РТ</w:t>
            </w:r>
            <w:r w:rsidR="000504FC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br/>
              <w:t xml:space="preserve"> (МБДОУ «Детский сад № 5 «Бэлэкэч»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55DCF" w:rsidRPr="00D4645A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D4645A" w:rsidRDefault="00B55DCF" w:rsidP="00D4645A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D4645A" w:rsidRDefault="000504FC" w:rsidP="00D4645A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Зиннатуллина Эльвира Фердинандовна</w:t>
            </w:r>
          </w:p>
        </w:tc>
      </w:tr>
      <w:tr w:rsidR="007F313D" w:rsidRPr="00D4645A" w:rsidTr="00386534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13D" w:rsidRPr="00D4645A" w:rsidRDefault="007F313D" w:rsidP="00D4645A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13D" w:rsidRPr="00D4645A" w:rsidRDefault="007F313D" w:rsidP="00D464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423932, РТ, г. Бавлы, ул. Татарстан, д. 4</w:t>
            </w:r>
          </w:p>
        </w:tc>
      </w:tr>
      <w:tr w:rsidR="007F313D" w:rsidRPr="00D4645A" w:rsidTr="00386534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13D" w:rsidRPr="00D4645A" w:rsidRDefault="007F313D" w:rsidP="00D4645A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13D" w:rsidRPr="00D4645A" w:rsidRDefault="007F313D" w:rsidP="00D464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 xml:space="preserve">(85569) 5-96-75, </w:t>
            </w:r>
          </w:p>
        </w:tc>
      </w:tr>
      <w:tr w:rsidR="007F313D" w:rsidRPr="00D4645A" w:rsidTr="00386534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13D" w:rsidRPr="00D4645A" w:rsidRDefault="007F313D" w:rsidP="00D4645A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13D" w:rsidRPr="00D4645A" w:rsidRDefault="0010476F" w:rsidP="00D464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F313D" w:rsidRPr="00D4645A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Doy5beleket@mail.ru</w:t>
              </w:r>
            </w:hyperlink>
          </w:p>
        </w:tc>
      </w:tr>
      <w:tr w:rsidR="007F313D" w:rsidRPr="00D4645A" w:rsidTr="00386534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13D" w:rsidRPr="00D4645A" w:rsidRDefault="007F313D" w:rsidP="00D4645A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13D" w:rsidRPr="00D4645A" w:rsidRDefault="007F313D" w:rsidP="00D464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Бавлинского района. Исполнительный комитет Бавлинского муниципального района.</w:t>
            </w:r>
          </w:p>
        </w:tc>
      </w:tr>
      <w:tr w:rsidR="007F313D" w:rsidRPr="00D4645A" w:rsidTr="00386534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13D" w:rsidRPr="00D4645A" w:rsidRDefault="007F313D" w:rsidP="00D4645A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13D" w:rsidRPr="00D4645A" w:rsidRDefault="007F313D" w:rsidP="00D464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2011 год</w:t>
            </w:r>
          </w:p>
        </w:tc>
      </w:tr>
      <w:tr w:rsidR="007F313D" w:rsidRPr="00D4645A" w:rsidTr="00386534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13D" w:rsidRPr="00D4645A" w:rsidRDefault="007F313D" w:rsidP="00D4645A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13D" w:rsidRPr="00D4645A" w:rsidRDefault="007F313D" w:rsidP="00D464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От  09.03.2017 № 0005620, серия 16 ЛО 1, рег. № 9533</w:t>
            </w:r>
          </w:p>
        </w:tc>
      </w:tr>
    </w:tbl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7F313D" w:rsidRPr="00D4645A" w:rsidRDefault="007F313D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5 «Бэлэкэч» (далее – Детский сад) расположено в жилом районе северо-западной части города вдали от производящих предприятий и торговых мест. Здание Детского сада построено по типовому проекту. Проектная наполняемость на 240 мест. Общая площадь здания 3874,7кв., из них площадь помещений, используемых непосредственно для нужд образовательного процесса- 925,3м</w:t>
      </w:r>
    </w:p>
    <w:p w:rsidR="007F313D" w:rsidRPr="00D4645A" w:rsidRDefault="007F313D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Режим работы Детского сада: рабочая неделя – пятидневная, с понедельника по пятницу. Длительность пребывания детей в группах – 1</w:t>
      </w:r>
      <w:r w:rsidR="007F313D" w:rsidRPr="00D4645A">
        <w:rPr>
          <w:rStyle w:val="propis"/>
          <w:rFonts w:ascii="Times New Roman" w:hAnsi="Times New Roman" w:cs="Times New Roman"/>
          <w:sz w:val="28"/>
          <w:szCs w:val="28"/>
        </w:rPr>
        <w:t>0,5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 часов. Режим работы групп – с</w:t>
      </w:r>
      <w:r w:rsidR="007F313D" w:rsidRPr="00D4645A">
        <w:rPr>
          <w:rStyle w:val="propis"/>
          <w:rFonts w:ascii="Times New Roman" w:hAnsi="Times New Roman" w:cs="Times New Roman"/>
          <w:sz w:val="28"/>
          <w:szCs w:val="28"/>
        </w:rPr>
        <w:t>7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:00 до 1</w:t>
      </w:r>
      <w:r w:rsidR="007F313D" w:rsidRPr="00D4645A">
        <w:rPr>
          <w:rStyle w:val="propis"/>
          <w:rFonts w:ascii="Times New Roman" w:hAnsi="Times New Roman" w:cs="Times New Roman"/>
          <w:sz w:val="28"/>
          <w:szCs w:val="28"/>
        </w:rPr>
        <w:t>7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:</w:t>
      </w:r>
      <w:r w:rsidR="007F313D" w:rsidRPr="00D4645A">
        <w:rPr>
          <w:rStyle w:val="propis"/>
          <w:rFonts w:ascii="Times New Roman" w:hAnsi="Times New Roman" w:cs="Times New Roman"/>
          <w:sz w:val="28"/>
          <w:szCs w:val="28"/>
        </w:rPr>
        <w:t>3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0.</w:t>
      </w:r>
    </w:p>
    <w:p w:rsidR="00B55DCF" w:rsidRPr="00D4645A" w:rsidRDefault="00B55DCF" w:rsidP="00D4645A">
      <w:pPr>
        <w:pStyle w:val="17PRIL-header-1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Аналитическая часть</w:t>
      </w:r>
    </w:p>
    <w:p w:rsidR="00B55DCF" w:rsidRPr="00D4645A" w:rsidRDefault="00B55DCF" w:rsidP="00D4645A">
      <w:pPr>
        <w:pStyle w:val="17PRIL-header-2"/>
        <w:jc w:val="both"/>
        <w:rPr>
          <w:rStyle w:val="Bold"/>
          <w:rFonts w:ascii="Times New Roman" w:hAnsi="Times New Roman" w:cs="Times New Roman"/>
          <w:b/>
          <w:bCs/>
          <w:sz w:val="28"/>
          <w:szCs w:val="28"/>
        </w:rPr>
      </w:pPr>
      <w:r w:rsidRPr="00D4645A">
        <w:rPr>
          <w:rStyle w:val="Bold"/>
          <w:rFonts w:ascii="Times New Roman" w:hAnsi="Times New Roman" w:cs="Times New Roman"/>
          <w:b/>
          <w:bCs/>
          <w:sz w:val="28"/>
          <w:szCs w:val="28"/>
        </w:rPr>
        <w:t>I. Оценка образовательной деятельности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–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lastRenderedPageBreak/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 Ф</w:t>
      </w:r>
      <w:r w:rsidR="00CD7BFD">
        <w:rPr>
          <w:rStyle w:val="propis"/>
          <w:rFonts w:ascii="Times New Roman" w:hAnsi="Times New Roman" w:cs="Times New Roman"/>
          <w:sz w:val="28"/>
          <w:szCs w:val="28"/>
        </w:rPr>
        <w:t>ОП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дошкольного образования, санитарно-эпидемиологическими правилами и нормативами.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Минпросвещения России от 25.11.2022 № 1028 (далее – ФОП ДО), в соответствии с утвержденной дорожной картой. Для этого создали рабочую группу в составе заведующего, старшего воспитателя, воспитателя. Результаты:</w:t>
      </w:r>
    </w:p>
    <w:p w:rsidR="00B55DCF" w:rsidRPr="00D4645A" w:rsidRDefault="00B55DCF" w:rsidP="00D4645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утвердили новую основную образовательную программу дошкольного образования Детского сада (далее – ООП ДО), разработанную на основе ФОП ДО, и ввели в действие с 01.09.2023;</w:t>
      </w:r>
    </w:p>
    <w:p w:rsidR="00B55DCF" w:rsidRPr="00D4645A" w:rsidRDefault="00B55DCF" w:rsidP="00D4645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B55DCF" w:rsidRPr="00D4645A" w:rsidRDefault="00B55DCF" w:rsidP="00D4645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провели информационно-разъяснительную работу с родителями (законными представителями) воспитанников.</w:t>
      </w:r>
    </w:p>
    <w:p w:rsidR="007F313D" w:rsidRPr="00D4645A" w:rsidRDefault="007F313D" w:rsidP="00D4645A">
      <w:pPr>
        <w:pStyle w:val="17PRIL-txt"/>
        <w:spacing w:before="57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Детский сад посещают 2</w:t>
      </w:r>
      <w:r w:rsidR="00CD7BFD">
        <w:rPr>
          <w:rStyle w:val="propis"/>
          <w:rFonts w:ascii="Times New Roman" w:hAnsi="Times New Roman" w:cs="Times New Roman"/>
          <w:sz w:val="28"/>
          <w:szCs w:val="28"/>
        </w:rPr>
        <w:t>15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воспитанника в возрасте от 1,6 до 7 лет. В Детском саду сформировано 12 групп общеразвивающей направленности. Из них:</w:t>
      </w:r>
    </w:p>
    <w:p w:rsidR="007F313D" w:rsidRPr="00D4645A" w:rsidRDefault="007F313D" w:rsidP="00D4645A">
      <w:pPr>
        <w:pStyle w:val="17PRIL-txt"/>
        <w:spacing w:before="57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•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ab/>
      </w:r>
      <w:r w:rsidR="00CD7BFD">
        <w:rPr>
          <w:rStyle w:val="propis"/>
          <w:rFonts w:ascii="Times New Roman" w:hAnsi="Times New Roman" w:cs="Times New Roman"/>
          <w:sz w:val="28"/>
          <w:szCs w:val="28"/>
        </w:rPr>
        <w:t>1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группа первого раннего возраста-</w:t>
      </w:r>
      <w:r w:rsidR="00CD7BFD">
        <w:rPr>
          <w:rStyle w:val="propis"/>
          <w:rFonts w:ascii="Times New Roman" w:hAnsi="Times New Roman" w:cs="Times New Roman"/>
          <w:sz w:val="28"/>
          <w:szCs w:val="28"/>
        </w:rPr>
        <w:t>4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детей;</w:t>
      </w:r>
    </w:p>
    <w:p w:rsidR="007F313D" w:rsidRPr="00D4645A" w:rsidRDefault="007F313D" w:rsidP="00D4645A">
      <w:pPr>
        <w:pStyle w:val="17PRIL-txt"/>
        <w:spacing w:before="57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•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ab/>
        <w:t>2 группы второго раннего возраста- 2</w:t>
      </w:r>
      <w:r w:rsidR="00CD7BFD">
        <w:rPr>
          <w:rStyle w:val="propis"/>
          <w:rFonts w:ascii="Times New Roman" w:hAnsi="Times New Roman" w:cs="Times New Roman"/>
          <w:sz w:val="28"/>
          <w:szCs w:val="28"/>
        </w:rPr>
        <w:t>4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детей;</w:t>
      </w:r>
    </w:p>
    <w:p w:rsidR="007F313D" w:rsidRPr="00D4645A" w:rsidRDefault="007F313D" w:rsidP="00D4645A">
      <w:pPr>
        <w:pStyle w:val="17PRIL-txt"/>
        <w:spacing w:before="57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•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ab/>
        <w:t>2 младшие группы –  3</w:t>
      </w:r>
      <w:r w:rsidR="00CD7BFD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воспитанника;</w:t>
      </w:r>
    </w:p>
    <w:p w:rsidR="007F313D" w:rsidRPr="00D4645A" w:rsidRDefault="007F313D" w:rsidP="00D4645A">
      <w:pPr>
        <w:pStyle w:val="17PRIL-txt"/>
        <w:spacing w:before="57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•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ab/>
        <w:t>2 средние груп</w:t>
      </w:r>
      <w:r w:rsidR="00CD7BFD">
        <w:rPr>
          <w:rStyle w:val="propis"/>
          <w:rFonts w:ascii="Times New Roman" w:hAnsi="Times New Roman" w:cs="Times New Roman"/>
          <w:sz w:val="28"/>
          <w:szCs w:val="28"/>
        </w:rPr>
        <w:t>пы – 47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воспитанника;</w:t>
      </w:r>
    </w:p>
    <w:p w:rsidR="007F313D" w:rsidRPr="00D4645A" w:rsidRDefault="007F313D" w:rsidP="00D4645A">
      <w:pPr>
        <w:pStyle w:val="17PRIL-txt"/>
        <w:spacing w:before="57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•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ab/>
        <w:t>2 старшие группы –46 воспитанник;</w:t>
      </w:r>
    </w:p>
    <w:p w:rsidR="007F313D" w:rsidRPr="00D4645A" w:rsidRDefault="007F313D" w:rsidP="00D4645A">
      <w:pPr>
        <w:pStyle w:val="17PRIL-txt"/>
        <w:spacing w:before="57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•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ab/>
      </w:r>
      <w:r w:rsidR="00CD7BFD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подготовительные к школе группы – 62 воспитанника.</w:t>
      </w:r>
    </w:p>
    <w:p w:rsidR="00B55DCF" w:rsidRPr="00D4645A" w:rsidRDefault="00B55DCF" w:rsidP="00D4645A">
      <w:pPr>
        <w:pStyle w:val="17PRIL-txt"/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  <w:r w:rsidRPr="00D4645A">
        <w:rPr>
          <w:rStyle w:val="Bold"/>
          <w:rFonts w:ascii="Times New Roman" w:hAnsi="Times New Roman" w:cs="Times New Roman"/>
          <w:sz w:val="28"/>
          <w:szCs w:val="28"/>
        </w:rPr>
        <w:t>Воспитательная работа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С 01.09.2021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За 2,5 года реализации программы воспитания родители выражают удовлетворенность воспитательным процессом в Детском саду, что отразилось на результатах анкетирования, проведенного 20.12.2023. Вместе с тем, родители высказали пожелания по введению мероприятий в календарный план воспитательной работы Детского сада, например –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 на второе полугодие 2024 года.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lastRenderedPageBreak/>
        <w:t>Чтобы выбрать стратегию воспитательной работы, в 2023 году проводился анализ состава семей воспитанников.</w:t>
      </w:r>
    </w:p>
    <w:p w:rsidR="00B55DCF" w:rsidRPr="00D4645A" w:rsidRDefault="00B55DCF" w:rsidP="00D4645A">
      <w:pPr>
        <w:pStyle w:val="17PRIL-txt"/>
        <w:spacing w:before="57"/>
        <w:rPr>
          <w:rStyle w:val="propisbold"/>
          <w:rFonts w:ascii="Times New Roman" w:hAnsi="Times New Roman" w:cs="Times New Roman"/>
          <w:sz w:val="28"/>
          <w:szCs w:val="28"/>
        </w:rPr>
      </w:pPr>
      <w:r w:rsidRPr="00D4645A">
        <w:rPr>
          <w:rStyle w:val="propisbold"/>
          <w:rFonts w:ascii="Times New Roman" w:hAnsi="Times New Roman" w:cs="Times New Roman"/>
          <w:sz w:val="28"/>
          <w:szCs w:val="28"/>
        </w:rPr>
        <w:t>Характеристика семей по составу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54"/>
        <w:gridCol w:w="2059"/>
        <w:gridCol w:w="4080"/>
      </w:tblGrid>
      <w:tr w:rsidR="00B55DCF" w:rsidRPr="00D4645A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Процент от общего количества семей воспитанников</w:t>
            </w:r>
          </w:p>
        </w:tc>
      </w:tr>
      <w:tr w:rsidR="00B55DCF" w:rsidRPr="00D4645A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CD7BFD" w:rsidP="00A36DD8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A36DD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93 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5DCF" w:rsidRPr="00D4645A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Неполная с матерью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A36DD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A36DD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5DCF" w:rsidRPr="00D4645A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Неполная с отцом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A36DD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5DCF" w:rsidRPr="00D4645A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A36DD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D4645A" w:rsidRDefault="00B55DCF" w:rsidP="00D4645A">
      <w:pPr>
        <w:pStyle w:val="17PRIL-txt"/>
        <w:spacing w:before="170"/>
        <w:rPr>
          <w:rStyle w:val="propisbold"/>
          <w:rFonts w:ascii="Times New Roman" w:hAnsi="Times New Roman" w:cs="Times New Roman"/>
          <w:sz w:val="28"/>
          <w:szCs w:val="28"/>
        </w:rPr>
      </w:pPr>
      <w:r w:rsidRPr="00D4645A">
        <w:rPr>
          <w:rStyle w:val="propisbold"/>
          <w:rFonts w:ascii="Times New Roman" w:hAnsi="Times New Roman" w:cs="Times New Roman"/>
          <w:sz w:val="28"/>
          <w:szCs w:val="28"/>
        </w:rPr>
        <w:t>Характеристика семей по количеству детей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35"/>
        <w:gridCol w:w="2097"/>
        <w:gridCol w:w="4061"/>
      </w:tblGrid>
      <w:tr w:rsidR="00B55DCF" w:rsidRPr="00D4645A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Количество детей в семье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Процент от общего количества семей воспитанников</w:t>
            </w:r>
          </w:p>
        </w:tc>
      </w:tr>
      <w:tr w:rsidR="00B55DCF" w:rsidRPr="00D4645A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CD7BFD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A36DD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5DCF" w:rsidRPr="00D4645A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CD7BFD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A36DD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45 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5DCF" w:rsidRPr="00D4645A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Три ребенка и более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CD7BFD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A36DD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B55DCF" w:rsidRPr="00D4645A" w:rsidRDefault="00B55DCF" w:rsidP="00D4645A">
      <w:pPr>
        <w:pStyle w:val="17PRIL-txt"/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  <w:r w:rsidRPr="00D4645A">
        <w:rPr>
          <w:rStyle w:val="Bold"/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В Детском саду в 2023 году дополнительные общеразвивающие программы реализовались по двум направлениям: 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художественному и </w:t>
      </w:r>
      <w:r w:rsidR="00386534" w:rsidRPr="00D4645A">
        <w:rPr>
          <w:rStyle w:val="propis"/>
          <w:rFonts w:ascii="Times New Roman" w:hAnsi="Times New Roman" w:cs="Times New Roman"/>
          <w:sz w:val="28"/>
          <w:szCs w:val="28"/>
        </w:rPr>
        <w:t>познавательному</w:t>
      </w:r>
      <w:r w:rsidRPr="00D4645A">
        <w:rPr>
          <w:rFonts w:ascii="Times New Roman" w:hAnsi="Times New Roman" w:cs="Times New Roman"/>
          <w:sz w:val="28"/>
          <w:szCs w:val="28"/>
        </w:rPr>
        <w:t>. Источник финансирования: средства бюджета и физических лиц. Подробная характеристика – в таблице.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2"/>
        <w:gridCol w:w="2471"/>
        <w:gridCol w:w="1783"/>
        <w:gridCol w:w="1134"/>
        <w:gridCol w:w="851"/>
        <w:gridCol w:w="85"/>
        <w:gridCol w:w="765"/>
        <w:gridCol w:w="284"/>
        <w:gridCol w:w="569"/>
        <w:gridCol w:w="139"/>
        <w:gridCol w:w="702"/>
      </w:tblGrid>
      <w:tr w:rsidR="00B55DCF" w:rsidRPr="00D4645A" w:rsidTr="00565ADC">
        <w:trPr>
          <w:trHeight w:val="60"/>
        </w:trPr>
        <w:tc>
          <w:tcPr>
            <w:tcW w:w="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A36DD8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6DD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Направленность / </w:t>
            </w:r>
            <w:r w:rsidRPr="00A36DD8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Наименование программы</w:t>
            </w:r>
          </w:p>
        </w:tc>
        <w:tc>
          <w:tcPr>
            <w:tcW w:w="1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A36DD8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6DD8">
              <w:rPr>
                <w:rFonts w:ascii="Times New Roman" w:hAnsi="Times New Roman" w:cs="Times New Roman"/>
                <w:b w:val="0"/>
                <w:sz w:val="28"/>
                <w:szCs w:val="28"/>
              </w:rPr>
              <w:t>Форма организации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A36DD8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6DD8">
              <w:rPr>
                <w:rFonts w:ascii="Times New Roman" w:hAnsi="Times New Roman" w:cs="Times New Roman"/>
                <w:b w:val="0"/>
                <w:sz w:val="28"/>
                <w:szCs w:val="28"/>
              </w:rPr>
              <w:t>Возраст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A36DD8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6DD8">
              <w:rPr>
                <w:rFonts w:ascii="Times New Roman" w:hAnsi="Times New Roman" w:cs="Times New Roman"/>
                <w:b w:val="0"/>
                <w:sz w:val="28"/>
                <w:szCs w:val="28"/>
              </w:rPr>
              <w:t>Год, количество воспитанников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A36DD8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6DD8">
              <w:rPr>
                <w:rFonts w:ascii="Times New Roman" w:hAnsi="Times New Roman" w:cs="Times New Roman"/>
                <w:b w:val="0"/>
                <w:sz w:val="28"/>
                <w:szCs w:val="28"/>
              </w:rPr>
              <w:t>Бюджет</w:t>
            </w:r>
          </w:p>
        </w:tc>
        <w:tc>
          <w:tcPr>
            <w:tcW w:w="8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A36DD8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6DD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 </w:t>
            </w:r>
          </w:p>
          <w:p w:rsidR="00B55DCF" w:rsidRPr="00A36DD8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6DD8">
              <w:rPr>
                <w:rFonts w:ascii="Times New Roman" w:hAnsi="Times New Roman" w:cs="Times New Roman"/>
                <w:b w:val="0"/>
                <w:sz w:val="28"/>
                <w:szCs w:val="28"/>
              </w:rPr>
              <w:t>плату</w:t>
            </w:r>
          </w:p>
        </w:tc>
      </w:tr>
      <w:tr w:rsidR="00B55DCF" w:rsidRPr="00D4645A" w:rsidTr="00565ADC">
        <w:trPr>
          <w:trHeight w:val="60"/>
        </w:trPr>
        <w:tc>
          <w:tcPr>
            <w:tcW w:w="5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D4645A" w:rsidTr="00565ADC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78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="003821A8"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-эстетическое</w:t>
            </w:r>
          </w:p>
        </w:tc>
      </w:tr>
      <w:tr w:rsidR="00B55DCF" w:rsidRPr="00D4645A" w:rsidTr="00565ADC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–5 лет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55DCF" w:rsidRPr="00D4645A" w:rsidTr="00565ADC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5–7 лет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55DCF" w:rsidRPr="00D4645A" w:rsidTr="00565ADC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Речевое</w:t>
            </w:r>
          </w:p>
        </w:tc>
      </w:tr>
      <w:tr w:rsidR="00B55DCF" w:rsidRPr="00D4645A" w:rsidTr="00565ADC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5-5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55DCF" w:rsidRPr="00D4645A" w:rsidTr="00565ADC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Словолодочки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6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–7 лет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3821A8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Анализ родительского опроса, проведенного в </w:t>
      </w:r>
      <w:r w:rsidR="003821A8" w:rsidRPr="00D4645A">
        <w:rPr>
          <w:rStyle w:val="propis"/>
          <w:rFonts w:ascii="Times New Roman" w:hAnsi="Times New Roman" w:cs="Times New Roman"/>
          <w:sz w:val="28"/>
          <w:szCs w:val="28"/>
        </w:rPr>
        <w:t>сентябре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2023 года</w:t>
      </w:r>
      <w:r w:rsidRPr="00D4645A">
        <w:rPr>
          <w:rFonts w:ascii="Times New Roman" w:hAnsi="Times New Roman" w:cs="Times New Roman"/>
          <w:sz w:val="28"/>
          <w:szCs w:val="28"/>
        </w:rPr>
        <w:t>, показывает, что дополнительное образован</w:t>
      </w:r>
      <w:r w:rsidR="00CD5E05" w:rsidRPr="00D4645A">
        <w:rPr>
          <w:rFonts w:ascii="Times New Roman" w:hAnsi="Times New Roman" w:cs="Times New Roman"/>
          <w:sz w:val="28"/>
          <w:szCs w:val="28"/>
        </w:rPr>
        <w:t xml:space="preserve">ие в Детском саду </w:t>
      </w:r>
      <w:r w:rsidR="003821A8" w:rsidRPr="00D4645A">
        <w:rPr>
          <w:rFonts w:ascii="Times New Roman" w:hAnsi="Times New Roman" w:cs="Times New Roman"/>
          <w:sz w:val="28"/>
          <w:szCs w:val="28"/>
        </w:rPr>
        <w:t>востребовано</w:t>
      </w:r>
      <w:r w:rsidR="00CD5E05" w:rsidRPr="00D464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5DCF" w:rsidRPr="00D4645A" w:rsidRDefault="00B55DCF" w:rsidP="00D4645A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II. Оценка системы управления организации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Управление Детским садом осуществляется в соответствии с действующим законодательством и уставом Детского сада.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Управление Детским садом строится на принципах единоначалия и коллегиальности. Коллегиальными органами управлен</w:t>
      </w:r>
      <w:r w:rsidR="00CD5E05" w:rsidRPr="00D4645A">
        <w:rPr>
          <w:rStyle w:val="propis"/>
          <w:rFonts w:ascii="Times New Roman" w:hAnsi="Times New Roman" w:cs="Times New Roman"/>
          <w:sz w:val="28"/>
          <w:szCs w:val="28"/>
        </w:rPr>
        <w:t>ия являются:</w:t>
      </w:r>
      <w:r w:rsidR="003821A8"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педагогический совет, общее собрание работников. Единоличным исполнительным органом является руководитель – заведующий.</w:t>
      </w:r>
    </w:p>
    <w:p w:rsidR="00B55DCF" w:rsidRPr="00D4645A" w:rsidRDefault="00B55DCF" w:rsidP="00D4645A">
      <w:pPr>
        <w:pStyle w:val="17PRIL-txt"/>
        <w:spacing w:before="57"/>
        <w:rPr>
          <w:rStyle w:val="propisbold"/>
          <w:rFonts w:ascii="Times New Roman" w:hAnsi="Times New Roman" w:cs="Times New Roman"/>
          <w:sz w:val="28"/>
          <w:szCs w:val="28"/>
        </w:rPr>
      </w:pPr>
      <w:r w:rsidRPr="00D4645A">
        <w:rPr>
          <w:rStyle w:val="propisbold"/>
          <w:rFonts w:ascii="Times New Roman" w:hAnsi="Times New Roman" w:cs="Times New Roman"/>
          <w:sz w:val="28"/>
          <w:szCs w:val="28"/>
        </w:rPr>
        <w:t>Органы управления, действующие в Детском саду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26"/>
        <w:gridCol w:w="7483"/>
      </w:tblGrid>
      <w:tr w:rsidR="00B55DCF" w:rsidRPr="00D4645A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B55DCF" w:rsidRPr="00D4645A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55DCF" w:rsidRPr="00D4645A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Осуществляет текущее руководство образовательной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br/>
              <w:t>деятельностью Детского сада, в том числе рассматривает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br/>
              <w:t>вопросы:</w:t>
            </w:r>
          </w:p>
          <w:p w:rsidR="00B55DCF" w:rsidRPr="00D4645A" w:rsidRDefault="00B55DCF" w:rsidP="00D4645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развития образовательных услуг;</w:t>
            </w:r>
          </w:p>
          <w:p w:rsidR="00B55DCF" w:rsidRPr="00D4645A" w:rsidRDefault="00B55DCF" w:rsidP="00D4645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регламентации образовательных отношений;</w:t>
            </w:r>
          </w:p>
          <w:p w:rsidR="00B55DCF" w:rsidRPr="00D4645A" w:rsidRDefault="00B55DCF" w:rsidP="00D4645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разработки образовательных программ;</w:t>
            </w:r>
          </w:p>
          <w:p w:rsidR="00B55DCF" w:rsidRPr="00D4645A" w:rsidRDefault="00B55DCF" w:rsidP="00D4645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выбора учебников, учебных пособий, средств обучения 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lastRenderedPageBreak/>
              <w:t>и воспитания;</w:t>
            </w:r>
          </w:p>
          <w:p w:rsidR="00B55DCF" w:rsidRPr="00D4645A" w:rsidRDefault="00B55DCF" w:rsidP="00D4645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 образовательного процесса;</w:t>
            </w:r>
          </w:p>
          <w:p w:rsidR="00B55DCF" w:rsidRPr="00D4645A" w:rsidRDefault="00B55DCF" w:rsidP="00D4645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аттестации, повышении квалификации педагогических работников;</w:t>
            </w:r>
          </w:p>
          <w:p w:rsidR="00B55DCF" w:rsidRPr="00D4645A" w:rsidRDefault="00B55DCF" w:rsidP="00D4645A">
            <w:pPr>
              <w:pStyle w:val="17PRIL-tabl-txt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B55DCF" w:rsidRPr="00D4645A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lastRenderedPageBreak/>
              <w:t>Общее собрание работников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Реализует право работников участвовать в управлении</w:t>
            </w:r>
            <w:r w:rsidR="003821A8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образовательной организацией, в том числе:</w:t>
            </w:r>
          </w:p>
          <w:p w:rsidR="00B55DCF" w:rsidRPr="00D4645A" w:rsidRDefault="00B55DCF" w:rsidP="00D4645A">
            <w:pPr>
              <w:pStyle w:val="17PRIL-tabl-txt"/>
              <w:numPr>
                <w:ilvl w:val="0"/>
                <w:numId w:val="8"/>
              </w:numPr>
              <w:jc w:val="both"/>
              <w:rPr>
                <w:rStyle w:val="propis"/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B55DCF" w:rsidRPr="00D4645A" w:rsidRDefault="00B55DCF" w:rsidP="00D4645A">
            <w:pPr>
              <w:pStyle w:val="17PRIL-tabl-txt"/>
              <w:numPr>
                <w:ilvl w:val="0"/>
                <w:numId w:val="8"/>
              </w:numPr>
              <w:jc w:val="both"/>
              <w:rPr>
                <w:rStyle w:val="propis"/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B55DCF" w:rsidRPr="00D4645A" w:rsidRDefault="00B55DCF" w:rsidP="00D4645A">
            <w:pPr>
              <w:pStyle w:val="17PRIL-tabl-txt"/>
              <w:numPr>
                <w:ilvl w:val="0"/>
                <w:numId w:val="8"/>
              </w:numPr>
              <w:jc w:val="both"/>
              <w:rPr>
                <w:rStyle w:val="propis"/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B55DCF" w:rsidRPr="00D4645A" w:rsidRDefault="00B55DCF" w:rsidP="00D4645A">
            <w:pPr>
              <w:pStyle w:val="17PRIL-tabl-tx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Структура и система управления соответствуют специфике деятельности Детского сада.</w:t>
      </w:r>
    </w:p>
    <w:p w:rsidR="00B55DCF" w:rsidRPr="00D4645A" w:rsidRDefault="00B55DCF" w:rsidP="00D4645A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III. Оценка содержания и качества подготовки обучающихся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B55DCF" w:rsidRPr="00D4645A" w:rsidRDefault="00B55DCF" w:rsidP="00D4645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диагностические занятия (по каждому разделу программы);</w:t>
      </w:r>
    </w:p>
    <w:p w:rsidR="00B55DCF" w:rsidRPr="00D4645A" w:rsidRDefault="00B55DCF" w:rsidP="00D4645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диагностические срезы;</w:t>
      </w:r>
    </w:p>
    <w:p w:rsidR="00B55DCF" w:rsidRPr="00D4645A" w:rsidRDefault="00B55DCF" w:rsidP="00D4645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наблюдения, итоговые занятия.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Разработаны диагностические карты освоения ООП ДО 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ДО на конец 2023 года выглядят следующим образом: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39"/>
        <w:gridCol w:w="737"/>
        <w:gridCol w:w="624"/>
        <w:gridCol w:w="737"/>
        <w:gridCol w:w="624"/>
        <w:gridCol w:w="737"/>
        <w:gridCol w:w="510"/>
        <w:gridCol w:w="737"/>
        <w:gridCol w:w="2324"/>
      </w:tblGrid>
      <w:tr w:rsidR="00B55DCF" w:rsidRPr="00D4645A">
        <w:trPr>
          <w:trHeight w:val="60"/>
        </w:trPr>
        <w:tc>
          <w:tcPr>
            <w:tcW w:w="22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Уровень развития воспитанников </w:t>
            </w: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lastRenderedPageBreak/>
              <w:t>в рамках целевых ориентиров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lastRenderedPageBreak/>
              <w:t>Выше нормы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Ниже нормы</w:t>
            </w:r>
          </w:p>
        </w:tc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B55DCF" w:rsidRPr="00D4645A">
        <w:trPr>
          <w:trHeight w:val="60"/>
        </w:trPr>
        <w:tc>
          <w:tcPr>
            <w:tcW w:w="22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Кол-</w:t>
            </w: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Кол-</w:t>
            </w: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Кол-</w:t>
            </w: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Кол-</w:t>
            </w: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lastRenderedPageBreak/>
              <w:t>% воспитаннико</w:t>
            </w: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lastRenderedPageBreak/>
              <w:t>в в пределе нормы</w:t>
            </w:r>
          </w:p>
        </w:tc>
      </w:tr>
      <w:tr w:rsidR="00B55DCF" w:rsidRPr="00D4645A">
        <w:trPr>
          <w:trHeight w:val="60"/>
        </w:trPr>
        <w:tc>
          <w:tcPr>
            <w:tcW w:w="22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CD7BFD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565ADC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1</w:t>
            </w:r>
            <w:r w:rsidR="00565ADC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565ADC" w:rsidP="00CD7BFD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2</w:t>
            </w:r>
            <w:r w:rsidR="00CD7BFD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565ADC" w:rsidRPr="00D4645A">
        <w:trPr>
          <w:trHeight w:val="60"/>
        </w:trPr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Качество освоения образовательных областей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CD7BFD" w:rsidP="00CD7BFD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CD7BFD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CD7BFD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CD7BFD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CD7BFD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CD7BFD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CD7BFD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2</w:t>
            </w:r>
            <w:r w:rsidR="00CD7BFD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CD7BFD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В </w:t>
      </w:r>
      <w:r w:rsidR="00CD5E05"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апреле 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2023 года проводил</w:t>
      </w:r>
      <w:r w:rsidR="003821A8" w:rsidRPr="00D4645A">
        <w:rPr>
          <w:rStyle w:val="propis"/>
          <w:rFonts w:ascii="Times New Roman" w:hAnsi="Times New Roman" w:cs="Times New Roman"/>
          <w:sz w:val="28"/>
          <w:szCs w:val="28"/>
        </w:rPr>
        <w:t>ось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обследование воспитанников подготовительной группы на предмет оценки сформированности предпосылок к учебной деятельности в количестве </w:t>
      </w:r>
      <w:r w:rsidR="00CD5E05" w:rsidRPr="00D4645A">
        <w:rPr>
          <w:rStyle w:val="propis"/>
          <w:rFonts w:ascii="Times New Roman" w:hAnsi="Times New Roman" w:cs="Times New Roman"/>
          <w:sz w:val="28"/>
          <w:szCs w:val="28"/>
        </w:rPr>
        <w:t>45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 человек. Задания позволили оценить уровень сформированности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</w:t>
      </w:r>
    </w:p>
    <w:p w:rsidR="00B55DCF" w:rsidRPr="00D4645A" w:rsidRDefault="00B55DCF" w:rsidP="00D4645A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IV. Оценка организации учебного процесса (воспитательно-образовательного процесса)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Основные форма организации образовательного процесса:</w:t>
      </w:r>
    </w:p>
    <w:p w:rsidR="00B55DCF" w:rsidRPr="00D4645A" w:rsidRDefault="00B55DCF" w:rsidP="00D4645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B55DCF" w:rsidRPr="00D4645A" w:rsidRDefault="00B55DCF" w:rsidP="00D4645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B55DCF" w:rsidRPr="00D4645A" w:rsidRDefault="00B55DCF" w:rsidP="00D4645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 группах с детьми от 1,5 до 3 лет – до 10 мин;</w:t>
      </w:r>
    </w:p>
    <w:p w:rsidR="00B55DCF" w:rsidRPr="00D4645A" w:rsidRDefault="00B55DCF" w:rsidP="00D4645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lastRenderedPageBreak/>
        <w:t>в группах с детьми от 3 до 4 лет – до 15 мин;</w:t>
      </w:r>
    </w:p>
    <w:p w:rsidR="00B55DCF" w:rsidRPr="00D4645A" w:rsidRDefault="00B55DCF" w:rsidP="00D4645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 группах с детьми от 4 до 5 лет – до 20 мин;</w:t>
      </w:r>
    </w:p>
    <w:p w:rsidR="00B55DCF" w:rsidRPr="00D4645A" w:rsidRDefault="00B55DCF" w:rsidP="00D4645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 группах с детьми от 5 до 6 лет – до 25 мин;</w:t>
      </w:r>
    </w:p>
    <w:p w:rsidR="00B55DCF" w:rsidRPr="00D4645A" w:rsidRDefault="00B55DCF" w:rsidP="00D4645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 группах с детьми от 6 до 7 лет – до 30 мин.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pacing w:val="3"/>
          <w:sz w:val="28"/>
          <w:szCs w:val="28"/>
        </w:rPr>
      </w:pPr>
      <w:r w:rsidRPr="00D4645A">
        <w:rPr>
          <w:rFonts w:ascii="Times New Roman" w:hAnsi="Times New Roman" w:cs="Times New Roman"/>
          <w:spacing w:val="3"/>
          <w:sz w:val="28"/>
          <w:szCs w:val="28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С 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01.</w:t>
      </w:r>
      <w:r w:rsidR="00565ADC">
        <w:rPr>
          <w:rStyle w:val="propis"/>
          <w:rFonts w:ascii="Times New Roman" w:hAnsi="Times New Roman" w:cs="Times New Roman"/>
          <w:sz w:val="28"/>
          <w:szCs w:val="28"/>
        </w:rPr>
        <w:t>10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.2023</w:t>
      </w:r>
      <w:r w:rsidRPr="00D4645A">
        <w:rPr>
          <w:rFonts w:ascii="Times New Roman" w:hAnsi="Times New Roman" w:cs="Times New Roman"/>
          <w:sz w:val="28"/>
          <w:szCs w:val="28"/>
        </w:rPr>
        <w:t xml:space="preserve"> Детский сад реализует программы дополнительного образования в соответствии с Порядком организации и осуществления образовательной деятельности по дополнительным общеобразовательным программам, утвержденным приказом Минпросвещения России от 27.07.2022 № 629. </w:t>
      </w:r>
    </w:p>
    <w:p w:rsidR="00B55DCF" w:rsidRPr="00D4645A" w:rsidRDefault="00B55DCF" w:rsidP="00D4645A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V. Оценка качества кадрового обеспечения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pacing w:val="1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pacing w:val="1"/>
          <w:sz w:val="28"/>
          <w:szCs w:val="28"/>
        </w:rPr>
        <w:t xml:space="preserve">Детский сад укомплектован педагогами на 100 процентов согласно штатному расписанию. Всего работают </w:t>
      </w:r>
      <w:r w:rsidR="00CD5E05" w:rsidRPr="00D4645A">
        <w:rPr>
          <w:rStyle w:val="propis"/>
          <w:rFonts w:ascii="Times New Roman" w:hAnsi="Times New Roman" w:cs="Times New Roman"/>
          <w:spacing w:val="1"/>
          <w:sz w:val="28"/>
          <w:szCs w:val="28"/>
        </w:rPr>
        <w:t>53</w:t>
      </w:r>
      <w:r w:rsidRPr="00D4645A">
        <w:rPr>
          <w:rStyle w:val="propis"/>
          <w:rFonts w:ascii="Times New Roman" w:hAnsi="Times New Roman" w:cs="Times New Roman"/>
          <w:spacing w:val="1"/>
          <w:sz w:val="28"/>
          <w:szCs w:val="28"/>
        </w:rPr>
        <w:t xml:space="preserve"> человек. Педагогический коллектив Детского сада насчитывает </w:t>
      </w:r>
      <w:r w:rsidR="00CD5E05" w:rsidRPr="00D4645A">
        <w:rPr>
          <w:rStyle w:val="propis"/>
          <w:rFonts w:ascii="Times New Roman" w:hAnsi="Times New Roman" w:cs="Times New Roman"/>
          <w:spacing w:val="1"/>
          <w:sz w:val="28"/>
          <w:szCs w:val="28"/>
        </w:rPr>
        <w:t xml:space="preserve">23 </w:t>
      </w:r>
      <w:r w:rsidRPr="00D4645A">
        <w:rPr>
          <w:rStyle w:val="propis"/>
          <w:rFonts w:ascii="Times New Roman" w:hAnsi="Times New Roman" w:cs="Times New Roman"/>
          <w:spacing w:val="1"/>
          <w:sz w:val="28"/>
          <w:szCs w:val="28"/>
        </w:rPr>
        <w:t>специалистов. Соотношение воспитанников, приходящихся на 1 взрослого:</w:t>
      </w:r>
    </w:p>
    <w:p w:rsidR="00B55DCF" w:rsidRPr="00D4645A" w:rsidRDefault="00B55DCF" w:rsidP="00D4645A">
      <w:pPr>
        <w:pStyle w:val="17PRIL-bul"/>
        <w:numPr>
          <w:ilvl w:val="0"/>
          <w:numId w:val="15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воспитанник/педагоги – </w:t>
      </w:r>
      <w:r w:rsidR="00E627E3">
        <w:rPr>
          <w:rStyle w:val="propis"/>
          <w:rFonts w:ascii="Times New Roman" w:hAnsi="Times New Roman" w:cs="Times New Roman"/>
          <w:sz w:val="28"/>
          <w:szCs w:val="28"/>
        </w:rPr>
        <w:t>9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/1;</w:t>
      </w:r>
    </w:p>
    <w:p w:rsidR="00B55DCF" w:rsidRPr="00D4645A" w:rsidRDefault="00B55DCF" w:rsidP="00D4645A">
      <w:pPr>
        <w:pStyle w:val="17PRIL-bul"/>
        <w:numPr>
          <w:ilvl w:val="0"/>
          <w:numId w:val="15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воспитанники/все сотрудники – </w:t>
      </w:r>
      <w:r w:rsidR="00E627E3">
        <w:rPr>
          <w:rStyle w:val="propis"/>
          <w:rFonts w:ascii="Times New Roman" w:hAnsi="Times New Roman" w:cs="Times New Roman"/>
          <w:sz w:val="28"/>
          <w:szCs w:val="28"/>
        </w:rPr>
        <w:t>4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/1.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За 2023 год педагогические работники прошли аттестацию и получили:</w:t>
      </w:r>
    </w:p>
    <w:p w:rsidR="00B55DCF" w:rsidRPr="00D4645A" w:rsidRDefault="00B55DCF" w:rsidP="00D4645A">
      <w:pPr>
        <w:pStyle w:val="17PRIL-bul"/>
        <w:numPr>
          <w:ilvl w:val="0"/>
          <w:numId w:val="16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высшую квалификационную категорию – </w:t>
      </w:r>
      <w:r w:rsidR="00DD0307" w:rsidRPr="00D4645A">
        <w:rPr>
          <w:rStyle w:val="propis"/>
          <w:rFonts w:ascii="Times New Roman" w:hAnsi="Times New Roman" w:cs="Times New Roman"/>
          <w:sz w:val="28"/>
          <w:szCs w:val="28"/>
        </w:rPr>
        <w:t>3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 воспитатель;</w:t>
      </w:r>
    </w:p>
    <w:p w:rsidR="00B55DCF" w:rsidRPr="00D4645A" w:rsidRDefault="00B55DCF" w:rsidP="00D4645A">
      <w:pPr>
        <w:pStyle w:val="17PRIL-bul"/>
        <w:numPr>
          <w:ilvl w:val="0"/>
          <w:numId w:val="16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первую квалификационную категорию – </w:t>
      </w:r>
      <w:r w:rsidR="00345A77" w:rsidRPr="00D4645A">
        <w:rPr>
          <w:rStyle w:val="propis"/>
          <w:rFonts w:ascii="Times New Roman" w:hAnsi="Times New Roman" w:cs="Times New Roman"/>
          <w:sz w:val="28"/>
          <w:szCs w:val="28"/>
        </w:rPr>
        <w:t>4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 воспитатель.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Курсы повышения квалификации в 2023 году прошли  </w:t>
      </w:r>
      <w:r w:rsidR="00E627E3">
        <w:rPr>
          <w:rStyle w:val="propis"/>
          <w:rFonts w:ascii="Times New Roman" w:hAnsi="Times New Roman" w:cs="Times New Roman"/>
          <w:sz w:val="28"/>
          <w:szCs w:val="28"/>
        </w:rPr>
        <w:t>4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 педагог</w:t>
      </w:r>
      <w:r w:rsidR="00E627E3">
        <w:rPr>
          <w:rStyle w:val="propis"/>
          <w:rFonts w:ascii="Times New Roman" w:hAnsi="Times New Roman" w:cs="Times New Roman"/>
          <w:sz w:val="28"/>
          <w:szCs w:val="28"/>
        </w:rPr>
        <w:t>а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. </w:t>
      </w:r>
    </w:p>
    <w:p w:rsidR="00B55DCF" w:rsidRPr="00D4645A" w:rsidRDefault="00B55DCF" w:rsidP="00D4645A">
      <w:pPr>
        <w:pStyle w:val="17PRIL-txt"/>
        <w:rPr>
          <w:rStyle w:val="Bold"/>
          <w:rFonts w:ascii="Times New Roman" w:hAnsi="Times New Roman" w:cs="Times New Roman"/>
          <w:sz w:val="28"/>
          <w:szCs w:val="28"/>
        </w:rPr>
      </w:pPr>
      <w:r w:rsidRPr="00D4645A">
        <w:rPr>
          <w:rStyle w:val="Bold"/>
          <w:rFonts w:ascii="Times New Roman" w:hAnsi="Times New Roman" w:cs="Times New Roman"/>
          <w:sz w:val="28"/>
          <w:szCs w:val="28"/>
        </w:rPr>
        <w:t>Диаграмма с характеристиками кадрового состава Детского сада</w:t>
      </w:r>
    </w:p>
    <w:p w:rsidR="00345A77" w:rsidRPr="00D4645A" w:rsidRDefault="00345A77" w:rsidP="00D4645A">
      <w:pPr>
        <w:jc w:val="both"/>
        <w:rPr>
          <w:rStyle w:val="Bold"/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D464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Стаж педагогических работников</w:t>
      </w:r>
    </w:p>
    <w:p w:rsidR="00B55DCF" w:rsidRPr="00D4645A" w:rsidRDefault="003821A8" w:rsidP="00D4645A">
      <w:pPr>
        <w:pStyle w:val="17PRIL-txt"/>
        <w:spacing w:before="113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27511" cy="1630907"/>
            <wp:effectExtent l="19050" t="0" r="11089" b="7393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821A8" w:rsidRPr="00D4645A" w:rsidRDefault="003821A8" w:rsidP="00D4645A">
      <w:pPr>
        <w:pStyle w:val="17PRIL-txt"/>
        <w:spacing w:before="113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b/>
          <w:sz w:val="28"/>
          <w:szCs w:val="28"/>
          <w:lang w:eastAsia="ru-RU"/>
        </w:rPr>
        <w:t>Образование педагогических работников</w:t>
      </w:r>
    </w:p>
    <w:p w:rsidR="00345A77" w:rsidRPr="00D4645A" w:rsidRDefault="00345A77" w:rsidP="00D4645A">
      <w:pPr>
        <w:pStyle w:val="17PRIL-txt"/>
        <w:spacing w:before="113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2456" cy="1644555"/>
            <wp:effectExtent l="19050" t="0" r="22794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45A77" w:rsidRPr="00D4645A" w:rsidRDefault="00345A77" w:rsidP="00D4645A">
      <w:pPr>
        <w:pStyle w:val="17PRIL-txt"/>
        <w:spacing w:before="113"/>
        <w:rPr>
          <w:rFonts w:ascii="Times New Roman" w:hAnsi="Times New Roman" w:cs="Times New Roman"/>
          <w:sz w:val="28"/>
          <w:szCs w:val="28"/>
        </w:rPr>
      </w:pPr>
    </w:p>
    <w:p w:rsidR="00345A77" w:rsidRPr="00D4645A" w:rsidRDefault="00345A77" w:rsidP="00D4645A">
      <w:pPr>
        <w:pStyle w:val="17PRIL-txt"/>
        <w:spacing w:before="113"/>
        <w:rPr>
          <w:rFonts w:ascii="Times New Roman" w:hAnsi="Times New Roman" w:cs="Times New Roman"/>
          <w:sz w:val="28"/>
          <w:szCs w:val="28"/>
        </w:rPr>
      </w:pPr>
    </w:p>
    <w:p w:rsidR="00B55DCF" w:rsidRPr="00D4645A" w:rsidRDefault="00B55DCF" w:rsidP="00D4645A">
      <w:pPr>
        <w:pStyle w:val="17PRIL-txt"/>
        <w:spacing w:before="113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В 2023 году приняли на работу </w:t>
      </w:r>
      <w:r w:rsidR="00CD5E05" w:rsidRPr="00D4645A">
        <w:rPr>
          <w:rFonts w:ascii="Times New Roman" w:hAnsi="Times New Roman" w:cs="Times New Roman"/>
          <w:sz w:val="28"/>
          <w:szCs w:val="28"/>
        </w:rPr>
        <w:t>одного</w:t>
      </w:r>
      <w:r w:rsidRPr="00D4645A">
        <w:rPr>
          <w:rFonts w:ascii="Times New Roman" w:hAnsi="Times New Roman" w:cs="Times New Roman"/>
          <w:sz w:val="28"/>
          <w:szCs w:val="28"/>
        </w:rPr>
        <w:t xml:space="preserve"> </w:t>
      </w:r>
      <w:r w:rsidR="00CD5E05" w:rsidRPr="00D4645A">
        <w:rPr>
          <w:rFonts w:ascii="Times New Roman" w:hAnsi="Times New Roman" w:cs="Times New Roman"/>
          <w:sz w:val="28"/>
          <w:szCs w:val="28"/>
        </w:rPr>
        <w:t>выпускника педагогического колледжа</w:t>
      </w:r>
      <w:r w:rsidRPr="00D4645A">
        <w:rPr>
          <w:rFonts w:ascii="Times New Roman" w:hAnsi="Times New Roman" w:cs="Times New Roman"/>
          <w:sz w:val="28"/>
          <w:szCs w:val="28"/>
        </w:rPr>
        <w:t>, на должност</w:t>
      </w:r>
      <w:r w:rsidR="00CD5E05" w:rsidRPr="00D4645A">
        <w:rPr>
          <w:rFonts w:ascii="Times New Roman" w:hAnsi="Times New Roman" w:cs="Times New Roman"/>
          <w:sz w:val="28"/>
          <w:szCs w:val="28"/>
        </w:rPr>
        <w:t>ь</w:t>
      </w:r>
      <w:r w:rsidRPr="00D4645A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CD5E05" w:rsidRPr="00D4645A">
        <w:rPr>
          <w:rFonts w:ascii="Times New Roman" w:hAnsi="Times New Roman" w:cs="Times New Roman"/>
          <w:sz w:val="28"/>
          <w:szCs w:val="28"/>
        </w:rPr>
        <w:t>ь</w:t>
      </w:r>
      <w:r w:rsidRPr="00D4645A">
        <w:rPr>
          <w:rFonts w:ascii="Times New Roman" w:hAnsi="Times New Roman" w:cs="Times New Roman"/>
          <w:sz w:val="28"/>
          <w:szCs w:val="28"/>
        </w:rPr>
        <w:t>. Это позволило «закрыть» имеющиеся вакантные должности в штатном расписании, перераспределить нагрузку педагогов и понизить средний возраст работников.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Для успешной адаптации </w:t>
      </w:r>
      <w:r w:rsidR="00CD5E05" w:rsidRPr="00D4645A">
        <w:rPr>
          <w:rStyle w:val="propis"/>
          <w:rFonts w:ascii="Times New Roman" w:hAnsi="Times New Roman" w:cs="Times New Roman"/>
          <w:sz w:val="28"/>
          <w:szCs w:val="28"/>
        </w:rPr>
        <w:t>ей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 назначили наставник</w:t>
      </w:r>
      <w:r w:rsidR="00CD5E05" w:rsidRPr="00D4645A">
        <w:rPr>
          <w:rStyle w:val="propis"/>
          <w:rFonts w:ascii="Times New Roman" w:hAnsi="Times New Roman" w:cs="Times New Roman"/>
          <w:sz w:val="28"/>
          <w:szCs w:val="28"/>
        </w:rPr>
        <w:t>а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из числа опытных педагогов. Разработаны программы наставничества в рамках региональной целевой модели наставничества.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саморазвиваются.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 2023 году педагоги Детского сада приняли:</w:t>
      </w:r>
    </w:p>
    <w:p w:rsidR="00A43B41" w:rsidRPr="00D4645A" w:rsidRDefault="00A43B41" w:rsidP="00D4645A">
      <w:pPr>
        <w:pStyle w:val="ac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 «Зима Чародейка», </w:t>
      </w:r>
      <w:r w:rsidR="00320950" w:rsidRPr="00D4645A">
        <w:rPr>
          <w:rFonts w:ascii="Times New Roman" w:hAnsi="Times New Roman" w:cs="Times New Roman"/>
          <w:sz w:val="28"/>
          <w:szCs w:val="28"/>
        </w:rPr>
        <w:t xml:space="preserve">Китапова З.З., </w:t>
      </w:r>
      <w:r w:rsidRPr="00D4645A">
        <w:rPr>
          <w:rFonts w:ascii="Times New Roman" w:hAnsi="Times New Roman" w:cs="Times New Roman"/>
          <w:sz w:val="28"/>
          <w:szCs w:val="28"/>
        </w:rPr>
        <w:t>Диплом 1 степени;</w:t>
      </w:r>
    </w:p>
    <w:p w:rsidR="00A43B41" w:rsidRPr="00D4645A" w:rsidRDefault="00A43B41" w:rsidP="00D4645A">
      <w:pPr>
        <w:pStyle w:val="ac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Всероссийский  конкурс творческих работ «Р</w:t>
      </w:r>
      <w:bookmarkStart w:id="0" w:name="_GoBack"/>
      <w:bookmarkEnd w:id="0"/>
      <w:r w:rsidRPr="00D4645A">
        <w:rPr>
          <w:rFonts w:ascii="Times New Roman" w:hAnsi="Times New Roman" w:cs="Times New Roman"/>
          <w:sz w:val="28"/>
          <w:szCs w:val="28"/>
        </w:rPr>
        <w:t xml:space="preserve">одной язык – великий язык», </w:t>
      </w:r>
      <w:r w:rsidR="00320950" w:rsidRPr="00D4645A">
        <w:rPr>
          <w:rFonts w:ascii="Times New Roman" w:hAnsi="Times New Roman" w:cs="Times New Roman"/>
          <w:sz w:val="28"/>
          <w:szCs w:val="28"/>
        </w:rPr>
        <w:t xml:space="preserve">Китапова З.З., </w:t>
      </w:r>
      <w:r w:rsidRPr="00D4645A">
        <w:rPr>
          <w:rFonts w:ascii="Times New Roman" w:hAnsi="Times New Roman" w:cs="Times New Roman"/>
          <w:sz w:val="28"/>
          <w:szCs w:val="28"/>
        </w:rPr>
        <w:t>Диплом 1 степени</w:t>
      </w:r>
    </w:p>
    <w:p w:rsidR="00A43B41" w:rsidRPr="00D4645A" w:rsidRDefault="00A43B41" w:rsidP="00D4645A">
      <w:pPr>
        <w:pStyle w:val="ac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Всероссийский конкурс творческих работ «Удивительная пластика» </w:t>
      </w:r>
      <w:r w:rsidR="00320950" w:rsidRPr="00D4645A">
        <w:rPr>
          <w:rFonts w:ascii="Times New Roman" w:hAnsi="Times New Roman" w:cs="Times New Roman"/>
          <w:sz w:val="28"/>
          <w:szCs w:val="28"/>
        </w:rPr>
        <w:t xml:space="preserve">Китапова З.З., </w:t>
      </w:r>
      <w:r w:rsidRPr="00D4645A">
        <w:rPr>
          <w:rFonts w:ascii="Times New Roman" w:hAnsi="Times New Roman" w:cs="Times New Roman"/>
          <w:sz w:val="28"/>
          <w:szCs w:val="28"/>
        </w:rPr>
        <w:t>Диплом 1 степени;</w:t>
      </w:r>
    </w:p>
    <w:p w:rsidR="00A43B41" w:rsidRPr="00D4645A" w:rsidRDefault="00A43B41" w:rsidP="00D4645A">
      <w:pPr>
        <w:pStyle w:val="ac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lastRenderedPageBreak/>
        <w:t xml:space="preserve"> Международный конкурс декоративно- прикладного искусства «Кукла своими руками» </w:t>
      </w:r>
      <w:r w:rsidR="00320950" w:rsidRPr="00D4645A">
        <w:rPr>
          <w:rFonts w:ascii="Times New Roman" w:hAnsi="Times New Roman" w:cs="Times New Roman"/>
          <w:sz w:val="28"/>
          <w:szCs w:val="28"/>
        </w:rPr>
        <w:t xml:space="preserve">Кондратьева Н.В., </w:t>
      </w:r>
      <w:r w:rsidRPr="00D4645A">
        <w:rPr>
          <w:rFonts w:ascii="Times New Roman" w:hAnsi="Times New Roman" w:cs="Times New Roman"/>
          <w:sz w:val="28"/>
          <w:szCs w:val="28"/>
        </w:rPr>
        <w:t>Лауреат 3 степени.</w:t>
      </w:r>
    </w:p>
    <w:p w:rsidR="00320950" w:rsidRPr="00D4645A" w:rsidRDefault="00320950" w:rsidP="00D4645A">
      <w:pPr>
        <w:pStyle w:val="ac"/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Международный и Всероссийский конкурс профессионального мастерства среди  педагогов  «АБВГДейка», Рахматуллина Л.Р., диплом  1 степени;</w:t>
      </w:r>
    </w:p>
    <w:p w:rsidR="00320950" w:rsidRPr="00D4645A" w:rsidRDefault="00320950" w:rsidP="00D4645A">
      <w:pPr>
        <w:pStyle w:val="ac"/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Международный и  Всероссийский конкурс Методический фесиваль «Педагогическое творчество. Инновации. Опыт», Рахматуллина Л.Р., диплом победителя;</w:t>
      </w:r>
    </w:p>
    <w:p w:rsidR="00320950" w:rsidRPr="00D4645A" w:rsidRDefault="00320950" w:rsidP="00D4645A">
      <w:pPr>
        <w:pStyle w:val="ac"/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Республиканский творческий конкурс ко Дню защитника отечества «Защитники Отечества-герои всех времен», номинация- видеоролик,  Рахматуллина Л.Р., диплом  1 степени; </w:t>
      </w:r>
    </w:p>
    <w:p w:rsidR="00A43B41" w:rsidRPr="00D4645A" w:rsidRDefault="00320950" w:rsidP="00D4645A">
      <w:pPr>
        <w:pStyle w:val="ac"/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Всероссийский творческий конкурс по патриотическому воспитанию «Дорогами великой победы…», номинация- видеоролик,  Рахматуллина Л.Р., диплом  1 степени;</w:t>
      </w:r>
    </w:p>
    <w:p w:rsidR="00262508" w:rsidRPr="00D4645A" w:rsidRDefault="00262508" w:rsidP="00D4645A">
      <w:pPr>
        <w:pStyle w:val="ac"/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645A">
        <w:rPr>
          <w:rFonts w:ascii="Times New Roman" w:hAnsi="Times New Roman" w:cs="Times New Roman"/>
          <w:sz w:val="28"/>
          <w:szCs w:val="28"/>
        </w:rPr>
        <w:t xml:space="preserve"> Всероссийский конкурс «</w:t>
      </w:r>
      <w:r w:rsidRPr="00D4645A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D4645A">
        <w:rPr>
          <w:rFonts w:ascii="Times New Roman" w:hAnsi="Times New Roman" w:cs="Times New Roman"/>
          <w:sz w:val="28"/>
          <w:szCs w:val="28"/>
        </w:rPr>
        <w:t>.цифру в образовании», Матвеева Н.А. диплом 1 место, Гарафетдинова А.С. диплом 2 место;</w:t>
      </w:r>
    </w:p>
    <w:p w:rsidR="00262508" w:rsidRPr="00D4645A" w:rsidRDefault="00262508" w:rsidP="00D4645A">
      <w:pPr>
        <w:pStyle w:val="ac"/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Республиканский конкурс профессионального мастерства «Музей как инновационное, современное образовательное пространство», Бадретдинова Э.Р., диплом 1 место;</w:t>
      </w:r>
    </w:p>
    <w:p w:rsidR="00262508" w:rsidRPr="00D4645A" w:rsidRDefault="00262508" w:rsidP="00D4645A">
      <w:pPr>
        <w:pStyle w:val="ac"/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Республиканский конкурс методических разработок «Практическая реализация ФГОС в общеобразовательной организации: урок и непосредственная образовательная деятельность», Фазлыева В.Р., диплом лауреата.</w:t>
      </w:r>
    </w:p>
    <w:p w:rsidR="00A43B41" w:rsidRPr="00D4645A" w:rsidRDefault="00A43B41" w:rsidP="00D4645A">
      <w:pPr>
        <w:tabs>
          <w:tab w:val="left" w:pos="7185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В 2023 году воспитанники Учреждения имели возможность реализовать свой творческий потенциал в различных конкурсах. Воспитанники являлись победителями конкурсов различного уровня. </w:t>
      </w:r>
    </w:p>
    <w:p w:rsidR="00A43B41" w:rsidRPr="00D4645A" w:rsidRDefault="00A43B41" w:rsidP="00D4645A">
      <w:pPr>
        <w:tabs>
          <w:tab w:val="left" w:pos="71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i/>
          <w:sz w:val="28"/>
          <w:szCs w:val="28"/>
        </w:rPr>
        <w:t>Районный уровень:</w:t>
      </w:r>
      <w:r w:rsidRPr="00D464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Районный конкурс детского творчества «Мы выбираем библиотеку», Тагирова А, диплом победителя.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Муниципальный конкурс «Татар </w:t>
      </w:r>
      <w:r w:rsidRPr="00D4645A">
        <w:rPr>
          <w:rFonts w:ascii="Times New Roman" w:hAnsi="Times New Roman" w:cs="Times New Roman"/>
          <w:sz w:val="28"/>
          <w:szCs w:val="28"/>
          <w:lang w:val="tt-RU"/>
        </w:rPr>
        <w:t>сүзе</w:t>
      </w:r>
      <w:r w:rsidRPr="00D4645A">
        <w:rPr>
          <w:rFonts w:ascii="Times New Roman" w:hAnsi="Times New Roman" w:cs="Times New Roman"/>
          <w:sz w:val="28"/>
          <w:szCs w:val="28"/>
        </w:rPr>
        <w:t>»</w:t>
      </w:r>
      <w:r w:rsidRPr="00D4645A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D4645A">
        <w:rPr>
          <w:rFonts w:ascii="Times New Roman" w:hAnsi="Times New Roman" w:cs="Times New Roman"/>
          <w:sz w:val="28"/>
          <w:szCs w:val="28"/>
        </w:rPr>
        <w:t>Булатов С, диплом 2 степени.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Муниципальный конкурс «Татар </w:t>
      </w:r>
      <w:r w:rsidRPr="00D4645A">
        <w:rPr>
          <w:rFonts w:ascii="Times New Roman" w:hAnsi="Times New Roman" w:cs="Times New Roman"/>
          <w:sz w:val="28"/>
          <w:szCs w:val="28"/>
          <w:lang w:val="tt-RU"/>
        </w:rPr>
        <w:t>сүзе</w:t>
      </w:r>
      <w:r w:rsidRPr="00D4645A">
        <w:rPr>
          <w:rFonts w:ascii="Times New Roman" w:hAnsi="Times New Roman" w:cs="Times New Roman"/>
          <w:sz w:val="28"/>
          <w:szCs w:val="28"/>
        </w:rPr>
        <w:t>»</w:t>
      </w:r>
      <w:r w:rsidRPr="00D4645A">
        <w:rPr>
          <w:rFonts w:ascii="Times New Roman" w:hAnsi="Times New Roman" w:cs="Times New Roman"/>
          <w:sz w:val="28"/>
          <w:szCs w:val="28"/>
          <w:lang w:val="tt-RU"/>
        </w:rPr>
        <w:t xml:space="preserve">,  </w:t>
      </w:r>
      <w:r w:rsidRPr="00D4645A">
        <w:rPr>
          <w:rFonts w:ascii="Times New Roman" w:hAnsi="Times New Roman" w:cs="Times New Roman"/>
          <w:sz w:val="28"/>
          <w:szCs w:val="28"/>
        </w:rPr>
        <w:t>Галлямиев К , диплом 3 степени.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Районный конкурс детского творчества « Мы выбираем библиотеку», Галлямиев К, диплом победителя.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Районный экологический фестиваль «Весенний звон», Гильманова А, грамота 3 степени.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Городские спортивные соревнования «Лыжня дошколят – 2023, дистанция: 200 метров, Егорова София. Диплом II место;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lastRenderedPageBreak/>
        <w:t>Районный конкурс детского творчества «Мы выбираем библиотеку», Абдуллин Данияр, Морозова София, Гареева Санэлия, Диплом победителя;</w:t>
      </w:r>
    </w:p>
    <w:p w:rsidR="006F07FC" w:rsidRPr="00D4645A" w:rsidRDefault="006F07FC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Муниципальный конкурс «Татар малае-2023», Гарифуллин Т., диплом 2 место;</w:t>
      </w:r>
    </w:p>
    <w:p w:rsidR="006F07FC" w:rsidRPr="00D4645A" w:rsidRDefault="006F07FC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Муниципальный конкурс «Жырлыйк эле!», ансамбль «Горлэвек», диплом 1 место</w:t>
      </w:r>
      <w:r w:rsidR="00262508" w:rsidRPr="00D4645A">
        <w:rPr>
          <w:rFonts w:ascii="Times New Roman" w:hAnsi="Times New Roman" w:cs="Times New Roman"/>
          <w:sz w:val="28"/>
          <w:szCs w:val="28"/>
        </w:rPr>
        <w:t>.</w:t>
      </w:r>
    </w:p>
    <w:p w:rsidR="00A43B41" w:rsidRPr="00D4645A" w:rsidRDefault="00A43B41" w:rsidP="00D4645A">
      <w:pPr>
        <w:tabs>
          <w:tab w:val="left" w:pos="7185"/>
        </w:tabs>
        <w:spacing w:after="0"/>
        <w:ind w:left="567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45A">
        <w:rPr>
          <w:rFonts w:ascii="Times New Roman" w:hAnsi="Times New Roman" w:cs="Times New Roman"/>
          <w:i/>
          <w:sz w:val="28"/>
          <w:szCs w:val="28"/>
        </w:rPr>
        <w:t>Республиканский уровень: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Республиканский телевизионный конкурс «Татар сузе», Булатов С, благодарственное   письмо.</w:t>
      </w:r>
    </w:p>
    <w:p w:rsidR="00A43B41" w:rsidRPr="00D4645A" w:rsidRDefault="00A43B41" w:rsidP="00D4645A">
      <w:pPr>
        <w:pStyle w:val="ConsPlusNonformat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Республиканский творческий конкурс ко Дню защитника Отечества «Защитники Отечества- герои всех времен» в номинации «Декоративно- прикладное творчество», Биктимеров А, Диплом 3 степени.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Республиканский конкурс «Гордимся Родиной! Гордимся Тукаем</w:t>
      </w:r>
      <w:r w:rsidR="00320950" w:rsidRPr="00D4645A">
        <w:rPr>
          <w:rFonts w:ascii="Times New Roman" w:hAnsi="Times New Roman" w:cs="Times New Roman"/>
          <w:sz w:val="28"/>
          <w:szCs w:val="28"/>
        </w:rPr>
        <w:t>!», Булатов С, диплом 1 степени, Кадырбаев Р,диплом 3 степени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Республиканский творческий конкурс ко Дню защитника отечества «Защитники Отечества-герои всех времен», Гимаев М.  диплом  1 степени; </w:t>
      </w:r>
    </w:p>
    <w:p w:rsidR="00320950" w:rsidRPr="00D4645A" w:rsidRDefault="00320950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45A">
        <w:rPr>
          <w:rFonts w:ascii="Times New Roman" w:eastAsia="Calibri" w:hAnsi="Times New Roman" w:cs="Times New Roman"/>
          <w:sz w:val="28"/>
          <w:szCs w:val="28"/>
        </w:rPr>
        <w:t>-Всероссийский конкурс для детей молодежи «Творчество и интеллект» -Диплом 1 место Мугинова А.;</w:t>
      </w:r>
    </w:p>
    <w:p w:rsidR="006F07FC" w:rsidRPr="00D4645A" w:rsidRDefault="00320950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4645A">
        <w:rPr>
          <w:rFonts w:ascii="Times New Roman" w:eastAsia="Calibri" w:hAnsi="Times New Roman" w:cs="Times New Roman"/>
          <w:sz w:val="28"/>
          <w:szCs w:val="28"/>
        </w:rPr>
        <w:t>2023 год- Республиканский конкурс «Добро пожаловать,</w:t>
      </w:r>
      <w:r w:rsidRPr="00D4645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4645A">
        <w:rPr>
          <w:rFonts w:ascii="Times New Roman" w:eastAsia="Calibri" w:hAnsi="Times New Roman" w:cs="Times New Roman"/>
          <w:sz w:val="28"/>
          <w:szCs w:val="28"/>
        </w:rPr>
        <w:t xml:space="preserve">навруз!»- Диплом </w:t>
      </w:r>
      <w:r w:rsidRPr="00D4645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4645A">
        <w:rPr>
          <w:rFonts w:ascii="Times New Roman" w:eastAsia="Calibri" w:hAnsi="Times New Roman" w:cs="Times New Roman"/>
          <w:sz w:val="28"/>
          <w:szCs w:val="28"/>
        </w:rPr>
        <w:t xml:space="preserve"> степени ,Фатучев И.</w:t>
      </w:r>
      <w:r w:rsidR="006F07FC" w:rsidRPr="00D4645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43B41" w:rsidRPr="00D4645A" w:rsidRDefault="006F07FC" w:rsidP="00D4645A">
      <w:pPr>
        <w:pStyle w:val="ac"/>
        <w:numPr>
          <w:ilvl w:val="0"/>
          <w:numId w:val="17"/>
        </w:numPr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4645A">
        <w:rPr>
          <w:rFonts w:ascii="Times New Roman" w:eastAsia="Calibri" w:hAnsi="Times New Roman" w:cs="Times New Roman"/>
          <w:sz w:val="28"/>
          <w:szCs w:val="28"/>
          <w:lang w:val="tt-RU"/>
        </w:rPr>
        <w:t>Республиканский творческий конкурс “Мои любимые бабушки и дедушки”, Гарипов Д., Бадельников М, Кагиров А., диплом 1 место;</w:t>
      </w:r>
    </w:p>
    <w:p w:rsidR="00A43B41" w:rsidRPr="00D4645A" w:rsidRDefault="00A43B41" w:rsidP="00D4645A">
      <w:pPr>
        <w:tabs>
          <w:tab w:val="left" w:pos="7185"/>
        </w:tabs>
        <w:spacing w:after="0"/>
        <w:ind w:left="6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45A">
        <w:rPr>
          <w:rFonts w:ascii="Times New Roman" w:hAnsi="Times New Roman" w:cs="Times New Roman"/>
          <w:i/>
          <w:sz w:val="28"/>
          <w:szCs w:val="28"/>
        </w:rPr>
        <w:t>Всероссийский уровень: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 Зима Чародейка», </w:t>
      </w:r>
      <w:r w:rsidR="00320950" w:rsidRPr="00D4645A">
        <w:rPr>
          <w:rFonts w:ascii="Times New Roman" w:hAnsi="Times New Roman" w:cs="Times New Roman"/>
          <w:sz w:val="28"/>
          <w:szCs w:val="28"/>
        </w:rPr>
        <w:t xml:space="preserve">Хазимуратова А. Победитель. диплом 2 степени </w:t>
      </w:r>
      <w:r w:rsidRPr="00D4645A">
        <w:rPr>
          <w:rFonts w:ascii="Times New Roman" w:hAnsi="Times New Roman" w:cs="Times New Roman"/>
          <w:sz w:val="28"/>
          <w:szCs w:val="28"/>
        </w:rPr>
        <w:t>Сайфутдинов А, диплом 3 степени.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Всероссийский конкурс детского творчества «Цветами радует капель», Муртазина С, </w:t>
      </w:r>
      <w:r w:rsidR="00320950" w:rsidRPr="00D4645A">
        <w:rPr>
          <w:rFonts w:ascii="Times New Roman" w:hAnsi="Times New Roman" w:cs="Times New Roman"/>
          <w:sz w:val="28"/>
          <w:szCs w:val="28"/>
        </w:rPr>
        <w:t>Гимаева С ,</w:t>
      </w:r>
      <w:r w:rsidRPr="00D4645A">
        <w:rPr>
          <w:rFonts w:ascii="Times New Roman" w:hAnsi="Times New Roman" w:cs="Times New Roman"/>
          <w:sz w:val="28"/>
          <w:szCs w:val="28"/>
        </w:rPr>
        <w:t>диплом 2 степени.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Всероссийский конкурс детского творчества «Чудо-дерево», Камалов К, диплом 1 степени.</w:t>
      </w:r>
    </w:p>
    <w:p w:rsidR="00A43B41" w:rsidRPr="00D4645A" w:rsidRDefault="00A43B41" w:rsidP="00D4645A">
      <w:pPr>
        <w:pStyle w:val="ConsPlusNonformat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 Всероссийский  творческий конкурс «Умка ищет друзей», Гараева Р, Победитель. Диплом 2 степени;</w:t>
      </w:r>
    </w:p>
    <w:p w:rsidR="00A43B41" w:rsidRPr="00D4645A" w:rsidRDefault="00A43B41" w:rsidP="00D4645A">
      <w:pPr>
        <w:pStyle w:val="ac"/>
        <w:numPr>
          <w:ilvl w:val="0"/>
          <w:numId w:val="17"/>
        </w:numPr>
        <w:tabs>
          <w:tab w:val="left" w:pos="567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Всероссийский конкурс детских творческих работ «День Победы глазами детей» название работы «Вечная память, на все времена!», Абдуллин Данияр. Диплом</w:t>
      </w:r>
      <w:r w:rsidR="00320950" w:rsidRPr="00D4645A">
        <w:rPr>
          <w:rFonts w:ascii="Times New Roman" w:hAnsi="Times New Roman" w:cs="Times New Roman"/>
          <w:sz w:val="28"/>
          <w:szCs w:val="28"/>
        </w:rPr>
        <w:t>;</w:t>
      </w:r>
    </w:p>
    <w:p w:rsidR="00A43B41" w:rsidRPr="00D4645A" w:rsidRDefault="00320950" w:rsidP="00D4645A">
      <w:pPr>
        <w:pStyle w:val="ac"/>
        <w:numPr>
          <w:ilvl w:val="0"/>
          <w:numId w:val="17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Всероссийский творческий конкурс по патриотическому воспитанию «Дорогами великой победы…», Шафикова  И. диплом  2 степени.</w:t>
      </w:r>
    </w:p>
    <w:p w:rsidR="00320950" w:rsidRPr="00D4645A" w:rsidRDefault="00320950" w:rsidP="00D4645A">
      <w:pPr>
        <w:pStyle w:val="ac"/>
        <w:numPr>
          <w:ilvl w:val="0"/>
          <w:numId w:val="17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lastRenderedPageBreak/>
        <w:t>Всероссийский творческий конкурс «Путешествуем с Фунтиком»( по произведенияи Ю.А. Фридмана), Камалов К., призер</w:t>
      </w:r>
      <w:r w:rsidR="006F07FC" w:rsidRPr="00D4645A">
        <w:rPr>
          <w:rFonts w:ascii="Times New Roman" w:hAnsi="Times New Roman" w:cs="Times New Roman"/>
          <w:sz w:val="28"/>
          <w:szCs w:val="28"/>
        </w:rPr>
        <w:t>, Гимаева С. лауреат</w:t>
      </w:r>
      <w:r w:rsidRPr="00D4645A">
        <w:rPr>
          <w:rFonts w:ascii="Times New Roman" w:hAnsi="Times New Roman" w:cs="Times New Roman"/>
          <w:sz w:val="28"/>
          <w:szCs w:val="28"/>
        </w:rPr>
        <w:t>;</w:t>
      </w:r>
    </w:p>
    <w:p w:rsidR="006F07FC" w:rsidRPr="00D4645A" w:rsidRDefault="006F07FC" w:rsidP="00D4645A">
      <w:pPr>
        <w:pStyle w:val="ac"/>
        <w:numPr>
          <w:ilvl w:val="0"/>
          <w:numId w:val="17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Всероссийский детский творческий конкурс «Очей очарование», Гимаева С., Шакирова Э., Насибуллина А. Диплом 1 степени; </w:t>
      </w:r>
    </w:p>
    <w:p w:rsidR="006F07FC" w:rsidRPr="00D4645A" w:rsidRDefault="006F07FC" w:rsidP="00D4645A">
      <w:pPr>
        <w:pStyle w:val="ac"/>
        <w:numPr>
          <w:ilvl w:val="0"/>
          <w:numId w:val="17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Всероссийский конкурс детско-юношеского  творчества посвященного Дню народного единства «Будущее России-в единстве», Карапетян А., диплом лауреата 1 степени;</w:t>
      </w:r>
    </w:p>
    <w:p w:rsidR="006F07FC" w:rsidRPr="00D4645A" w:rsidRDefault="006F07FC" w:rsidP="00D4645A">
      <w:pPr>
        <w:pStyle w:val="ac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Всероссийский конкурс для дошкольников «Я,ты, он,она, мы единая страна!», Гарипов Д., диплом 1 место;</w:t>
      </w:r>
    </w:p>
    <w:p w:rsidR="006F07FC" w:rsidRPr="00D4645A" w:rsidRDefault="006F07FC" w:rsidP="00D4645A">
      <w:pPr>
        <w:pStyle w:val="ac"/>
        <w:numPr>
          <w:ilvl w:val="0"/>
          <w:numId w:val="17"/>
        </w:num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55DCF" w:rsidRPr="00D4645A" w:rsidRDefault="00B55DCF" w:rsidP="00D4645A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VI. Оценка учебно-методического и библиотечно-информационного обеспечения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В Детском саду библиотека является составной частью методической службы.</w:t>
      </w:r>
      <w:r w:rsidR="006F07FC"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 ДО.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Информационное обеспечение Детского сада включает: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информационно-телекоммуникационное оборудование – в 2023 году пополнилось ноутбуком, тремя принтерами, проектором мультимедиа;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программное обеспечение – позволяет работать с текстовыми редакторами, интернет-ресурсами, фото-, видеоматериалами, графическими редакторами.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pacing w:val="3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pacing w:val="3"/>
          <w:sz w:val="28"/>
          <w:szCs w:val="28"/>
        </w:rPr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</w:t>
      </w:r>
      <w:r w:rsidR="00D4645A">
        <w:rPr>
          <w:rStyle w:val="propis"/>
          <w:rFonts w:ascii="Times New Roman" w:hAnsi="Times New Roman" w:cs="Times New Roman"/>
          <w:spacing w:val="3"/>
          <w:sz w:val="28"/>
          <w:szCs w:val="28"/>
        </w:rPr>
        <w:t>изации образовательных программ</w:t>
      </w:r>
      <w:r w:rsidRPr="00D4645A">
        <w:rPr>
          <w:rStyle w:val="propis"/>
          <w:rFonts w:ascii="Times New Roman" w:hAnsi="Times New Roman" w:cs="Times New Roman"/>
          <w:spacing w:val="3"/>
          <w:sz w:val="28"/>
          <w:szCs w:val="28"/>
        </w:rPr>
        <w:t>.</w:t>
      </w:r>
    </w:p>
    <w:p w:rsidR="00B55DCF" w:rsidRPr="00D4645A" w:rsidRDefault="00B55DCF" w:rsidP="00D4645A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VII. Оценка материально-технической базы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lastRenderedPageBreak/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B55DCF" w:rsidRPr="00D4645A" w:rsidRDefault="00B55DCF" w:rsidP="00D4645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групповые помещения – </w:t>
      </w:r>
      <w:r w:rsidR="00CD5E05" w:rsidRPr="00D4645A">
        <w:rPr>
          <w:rStyle w:val="propis"/>
          <w:rFonts w:ascii="Times New Roman" w:hAnsi="Times New Roman" w:cs="Times New Roman"/>
          <w:sz w:val="28"/>
          <w:szCs w:val="28"/>
        </w:rPr>
        <w:t>12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;</w:t>
      </w:r>
    </w:p>
    <w:p w:rsidR="00B55DCF" w:rsidRPr="00D4645A" w:rsidRDefault="00B55DCF" w:rsidP="00D4645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кабинет заведующего – 1;</w:t>
      </w:r>
    </w:p>
    <w:p w:rsidR="00B55DCF" w:rsidRPr="00D4645A" w:rsidRDefault="00B55DCF" w:rsidP="00D4645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методический кабинет – 1;</w:t>
      </w:r>
    </w:p>
    <w:p w:rsidR="00B55DCF" w:rsidRPr="00D4645A" w:rsidRDefault="00B55DCF" w:rsidP="00D4645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музыкальный зал – 1;</w:t>
      </w:r>
    </w:p>
    <w:p w:rsidR="00B55DCF" w:rsidRPr="00D4645A" w:rsidRDefault="00B55DCF" w:rsidP="00D4645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физкультурный зал – 1;</w:t>
      </w:r>
    </w:p>
    <w:p w:rsidR="00B55DCF" w:rsidRPr="00D4645A" w:rsidRDefault="00B55DCF" w:rsidP="00D4645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пищеблок – 1;</w:t>
      </w:r>
    </w:p>
    <w:p w:rsidR="00B55DCF" w:rsidRPr="00D4645A" w:rsidRDefault="00B55DCF" w:rsidP="00D4645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прачечная – 1;</w:t>
      </w:r>
    </w:p>
    <w:p w:rsidR="00B55DCF" w:rsidRPr="00D4645A" w:rsidRDefault="00CD5E05" w:rsidP="00D4645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медицинский кабинет – 1.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В 2023 году Детский сад провел текущий ремонт 6 групповых комнат, 2 спальных помещений, кори</w:t>
      </w:r>
      <w:r w:rsidR="00CD5E05" w:rsidRPr="00D4645A">
        <w:rPr>
          <w:rStyle w:val="propis"/>
          <w:rFonts w:ascii="Times New Roman" w:hAnsi="Times New Roman" w:cs="Times New Roman"/>
          <w:sz w:val="28"/>
          <w:szCs w:val="28"/>
        </w:rPr>
        <w:t>доров 1 и 2 этажей, медкабинета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. Провели переоформл</w:t>
      </w:r>
      <w:r w:rsidR="00CD5E05" w:rsidRPr="00D4645A">
        <w:rPr>
          <w:rStyle w:val="propis"/>
          <w:rFonts w:ascii="Times New Roman" w:hAnsi="Times New Roman" w:cs="Times New Roman"/>
          <w:sz w:val="28"/>
          <w:szCs w:val="28"/>
        </w:rPr>
        <w:t>ение кабинета по ПДД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На основании плана-графика проведения мониторинга инфраструктуры Детского сада, утвержденного приказом заведующего от 28.03.2023 № 353, была проведена первичная оценка степени соответствия РППС Детского сада требованиям ФГОС и ФОП ДО и рекомендациям Минпросвещения, направленным в письме от 13.02.2023 № ТВ</w:t>
      </w:r>
      <w:r w:rsidRPr="00D4645A">
        <w:rPr>
          <w:rFonts w:ascii="Times New Roman" w:hAnsi="Times New Roman" w:cs="Times New Roman"/>
          <w:sz w:val="28"/>
          <w:szCs w:val="28"/>
        </w:rPr>
        <w:noBreakHyphen/>
        <w:t>413/03. 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 xml:space="preserve">В 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декабре 2023 </w:t>
      </w:r>
      <w:r w:rsidRPr="00D4645A">
        <w:rPr>
          <w:rFonts w:ascii="Times New Roman" w:hAnsi="Times New Roman" w:cs="Times New Roman"/>
          <w:sz w:val="28"/>
          <w:szCs w:val="28"/>
        </w:rPr>
        <w:t>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B55DCF" w:rsidRPr="00D4645A" w:rsidRDefault="00B55DCF" w:rsidP="00D4645A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VIII. Оценка функционирования внутренней системы оценки качества образования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В Детском саду утверждено положение о внутренней системе оценки качества образования</w:t>
      </w:r>
      <w:r w:rsidR="009675B9" w:rsidRPr="00D4645A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D4645A">
        <w:rPr>
          <w:rStyle w:val="propis"/>
          <w:rFonts w:ascii="Times New Roman" w:hAnsi="Times New Roman" w:cs="Times New Roman"/>
          <w:sz w:val="28"/>
          <w:szCs w:val="28"/>
        </w:rPr>
        <w:t>от 19.09.2023. Мониторинг качества образовательной деятельности в 2023 году показал хорошую работу педагогического коллектива по всем показателям.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lastRenderedPageBreak/>
        <w:t>Состояние здоровья и физического развития воспитанников удовлетворительные. 89 процентов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обучению. В течение года воспитанники Детского сада успешно участвовали в конкурсах и мероприятиях различного уровня.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В период с 12.10.2023 по 19.10.2023 проводилось анкетирование 89 родителей, получены следующие результаты:</w:t>
      </w:r>
    </w:p>
    <w:p w:rsidR="00B55DCF" w:rsidRPr="00D4645A" w:rsidRDefault="00B55DCF" w:rsidP="00D4645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доля получателей услуг, положительно оценивающих доброжелательность и вежливость работников организации, – 81 процент;</w:t>
      </w:r>
    </w:p>
    <w:p w:rsidR="00B55DCF" w:rsidRPr="00D4645A" w:rsidRDefault="00B55DCF" w:rsidP="00D4645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доля получателей услуг, удовлетворенных компетентностью работников организации, – 72 процента;</w:t>
      </w:r>
    </w:p>
    <w:p w:rsidR="00B55DCF" w:rsidRPr="00D4645A" w:rsidRDefault="00B55DCF" w:rsidP="00D4645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доля получателей услуг, удовлетворенных материально-техническим обеспечением организации, – 65 процентов;</w:t>
      </w:r>
    </w:p>
    <w:p w:rsidR="00B55DCF" w:rsidRPr="00D4645A" w:rsidRDefault="00B55DCF" w:rsidP="00D4645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доля получателей услуг, удовлетворенных качеством предоставляемых образовательных услуг, – 84 процента;</w:t>
      </w:r>
    </w:p>
    <w:p w:rsidR="00B55DCF" w:rsidRPr="00D4645A" w:rsidRDefault="00B55DCF" w:rsidP="00D4645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доля получателей услуг, которые готовы рекомендовать организацию родственникам и знакомым, – 92 процента.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Анкетирование родителей показало высокую степень удовлетворенности качеством предоставляемых услуг.</w:t>
      </w:r>
    </w:p>
    <w:p w:rsidR="00B55DCF" w:rsidRPr="00D4645A" w:rsidRDefault="00B55DCF" w:rsidP="00D4645A">
      <w:pPr>
        <w:pStyle w:val="17PRIL-txt"/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  <w:r w:rsidRPr="00D4645A">
        <w:rPr>
          <w:rStyle w:val="Bold"/>
          <w:rFonts w:ascii="Times New Roman" w:hAnsi="Times New Roman" w:cs="Times New Roman"/>
          <w:sz w:val="28"/>
          <w:szCs w:val="28"/>
        </w:rPr>
        <w:t>Результаты анализа показателей деятельности организации</w:t>
      </w:r>
    </w:p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>Данные приведены по состоянию на 30.12.2023.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4"/>
        <w:gridCol w:w="1190"/>
        <w:gridCol w:w="1304"/>
      </w:tblGrid>
      <w:tr w:rsidR="00B55DCF" w:rsidRPr="00D4645A" w:rsidTr="003E56CA">
        <w:trPr>
          <w:trHeight w:val="60"/>
          <w:tblHeader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55DCF" w:rsidRPr="00D4645A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Общее количество воспитанников, которые обучаются по программе дошкольного образования</w:t>
            </w:r>
          </w:p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в том числе обучающиеся: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0092F" w:rsidP="00E627E3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E627E3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55DCF" w:rsidRPr="00D4645A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в режиме полного дня (</w:t>
            </w:r>
            <w:r w:rsidR="00B0092F" w:rsidRPr="00D4645A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 часов)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0092F" w:rsidP="00E627E3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E627E3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55DCF" w:rsidRPr="00D4645A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в режиме кратковременного пребывания (3–5 часов)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0092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в семейной дошкольной группе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 возрасте до трех лет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F71C0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905340" w:rsidP="00F71C0C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="00F71C0C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вес) детей от общей численности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Человек(процент)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0092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  <w:r w:rsidR="00B55DCF" w:rsidRPr="00D4645A">
              <w:rPr>
                <w:rFonts w:ascii="Times New Roman" w:hAnsi="Times New Roman" w:cs="Times New Roman"/>
                <w:sz w:val="28"/>
                <w:szCs w:val="28"/>
              </w:rPr>
              <w:t>-часового 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0092F" w:rsidP="00F71C0C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F71C0C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15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12–14-часового 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по коррекции недостатков физического, психического развития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обучению по образовательной программе дошкольного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присмотру и уходу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педработников, в том числе количество педработников: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0092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с высшим образованием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0092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="007C7B0B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5DCF" w:rsidRPr="00D4645A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0092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="007C7B0B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5DCF" w:rsidRPr="00D4645A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средним профессиональным образованием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7C7B0B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7C7B0B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905340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13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65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с высшей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D4645A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6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05340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9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D4645A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7C7B0B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8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05340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40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до 5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0092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10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больше 30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0092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(1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до 30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7C7B0B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 (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D4645A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от 55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0092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(1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7C7B0B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33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100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педагогических 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46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7C7B0B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100</w:t>
            </w:r>
            <w:r w:rsidR="00B55DCF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1/</w:t>
            </w:r>
            <w:r w:rsidR="007C7B0B"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Наличие в Детском саду: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5DCF" w:rsidRPr="00D4645A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инструктора по физической культуре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7C7B0B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7C7B0B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55DCF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D4645A" w:rsidRDefault="00B55DCF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7C7B0B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55DCF" w:rsidRPr="00D4645A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D4645A" w:rsidRDefault="00B55DCF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</w:tr>
      <w:tr w:rsidR="00565ADC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 которых осуществляется образовательная деятельность, в расчете на одного воспитанника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Кв. 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EF5EBF" w:rsidRDefault="00565ADC" w:rsidP="00CD7B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3,7</w:t>
            </w:r>
          </w:p>
        </w:tc>
      </w:tr>
      <w:tr w:rsidR="00565ADC" w:rsidRPr="00D4645A" w:rsidTr="00565ADC">
        <w:trPr>
          <w:trHeight w:val="733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EF5EBF" w:rsidRDefault="00565ADC" w:rsidP="00CD7BFD">
            <w:pPr>
              <w:ind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EF5EBF" w:rsidRDefault="00565ADC" w:rsidP="00CD7BFD">
            <w:pPr>
              <w:ind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EF5EBF" w:rsidRDefault="00565ADC" w:rsidP="00CD7B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216,4</w:t>
            </w:r>
          </w:p>
        </w:tc>
      </w:tr>
      <w:tr w:rsidR="00565ADC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Наличие в Детском саду: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EF5EBF" w:rsidRDefault="00565ADC" w:rsidP="00CD7B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5ADC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физкультурного зала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5ADC" w:rsidRPr="00D4645A" w:rsidRDefault="00565ADC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65ADC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5ADC" w:rsidRPr="00D4645A" w:rsidRDefault="00565ADC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65ADC" w:rsidRPr="00D4645A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Fonts w:ascii="Times New Roman" w:hAnsi="Times New Roman" w:cs="Times New Roman"/>
                <w:sz w:val="28"/>
                <w:szCs w:val="28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5ADC" w:rsidRPr="00D4645A" w:rsidRDefault="00565ADC" w:rsidP="00D4645A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65ADC" w:rsidRPr="00D4645A" w:rsidRDefault="00565ADC" w:rsidP="00D4645A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45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B55DCF" w:rsidRPr="00D4645A" w:rsidRDefault="00B55DCF" w:rsidP="00D4645A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lastRenderedPageBreak/>
        <w:t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 и ФОП ДО.</w:t>
      </w:r>
    </w:p>
    <w:p w:rsidR="00B55DCF" w:rsidRPr="00D4645A" w:rsidRDefault="00B55DCF" w:rsidP="00D4645A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D4645A">
        <w:rPr>
          <w:rStyle w:val="propis"/>
          <w:rFonts w:ascii="Times New Roman" w:hAnsi="Times New Roman" w:cs="Times New Roman"/>
          <w:sz w:val="28"/>
          <w:szCs w:val="28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960B36" w:rsidRPr="00D4645A" w:rsidRDefault="00960B36" w:rsidP="00D464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2AE2" w:rsidRPr="00D4645A" w:rsidRDefault="00960B36" w:rsidP="00D4645A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645A">
        <w:rPr>
          <w:rFonts w:ascii="Times New Roman" w:hAnsi="Times New Roman" w:cs="Times New Roman"/>
          <w:sz w:val="28"/>
          <w:szCs w:val="28"/>
        </w:rPr>
        <w:tab/>
      </w:r>
    </w:p>
    <w:sectPr w:rsidR="00DA2AE2" w:rsidRPr="00D4645A" w:rsidSect="001C31C0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B7B" w:rsidRDefault="00BB1B7B" w:rsidP="00960B36">
      <w:pPr>
        <w:spacing w:after="0" w:line="240" w:lineRule="auto"/>
      </w:pPr>
      <w:r>
        <w:separator/>
      </w:r>
    </w:p>
  </w:endnote>
  <w:endnote w:type="continuationSeparator" w:id="1">
    <w:p w:rsidR="00BB1B7B" w:rsidRDefault="00BB1B7B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BFD" w:rsidRDefault="00CD7BFD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B7B" w:rsidRDefault="00BB1B7B" w:rsidP="00960B36">
      <w:pPr>
        <w:spacing w:after="0" w:line="240" w:lineRule="auto"/>
      </w:pPr>
      <w:r>
        <w:separator/>
      </w:r>
    </w:p>
  </w:footnote>
  <w:footnote w:type="continuationSeparator" w:id="1">
    <w:p w:rsidR="00BB1B7B" w:rsidRDefault="00BB1B7B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BFD" w:rsidRDefault="00CD7BFD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CD7BFD" w:rsidRDefault="00CD7BF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449A"/>
    <w:multiLevelType w:val="hybridMultilevel"/>
    <w:tmpl w:val="F8244708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E3E1E"/>
    <w:multiLevelType w:val="hybridMultilevel"/>
    <w:tmpl w:val="7F3E056C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4CF7C03"/>
    <w:multiLevelType w:val="hybridMultilevel"/>
    <w:tmpl w:val="839C6EE2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FB26D53"/>
    <w:multiLevelType w:val="hybridMultilevel"/>
    <w:tmpl w:val="D50854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FFD3654"/>
    <w:multiLevelType w:val="hybridMultilevel"/>
    <w:tmpl w:val="E75C3C4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1280340"/>
    <w:multiLevelType w:val="hybridMultilevel"/>
    <w:tmpl w:val="D0B40D10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E4276"/>
    <w:multiLevelType w:val="hybridMultilevel"/>
    <w:tmpl w:val="E4BC9E6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5177CC2"/>
    <w:multiLevelType w:val="hybridMultilevel"/>
    <w:tmpl w:val="DF544D9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F5312B6"/>
    <w:multiLevelType w:val="hybridMultilevel"/>
    <w:tmpl w:val="F6FE325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E2B150E"/>
    <w:multiLevelType w:val="hybridMultilevel"/>
    <w:tmpl w:val="DDD0FC6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855E99"/>
    <w:multiLevelType w:val="hybridMultilevel"/>
    <w:tmpl w:val="BF04A5C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1CC0832"/>
    <w:multiLevelType w:val="hybridMultilevel"/>
    <w:tmpl w:val="5F7CAF1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2A364EE"/>
    <w:multiLevelType w:val="hybridMultilevel"/>
    <w:tmpl w:val="981E56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47E7FB0"/>
    <w:multiLevelType w:val="hybridMultilevel"/>
    <w:tmpl w:val="B1F0F29A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61303C"/>
    <w:multiLevelType w:val="hybridMultilevel"/>
    <w:tmpl w:val="79E0224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702333"/>
    <w:multiLevelType w:val="hybridMultilevel"/>
    <w:tmpl w:val="37F2C50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1"/>
  </w:num>
  <w:num w:numId="5">
    <w:abstractNumId w:val="5"/>
  </w:num>
  <w:num w:numId="6">
    <w:abstractNumId w:val="20"/>
  </w:num>
  <w:num w:numId="7">
    <w:abstractNumId w:val="8"/>
  </w:num>
  <w:num w:numId="8">
    <w:abstractNumId w:val="12"/>
  </w:num>
  <w:num w:numId="9">
    <w:abstractNumId w:val="9"/>
  </w:num>
  <w:num w:numId="10">
    <w:abstractNumId w:val="11"/>
  </w:num>
  <w:num w:numId="11">
    <w:abstractNumId w:val="14"/>
  </w:num>
  <w:num w:numId="12">
    <w:abstractNumId w:val="10"/>
  </w:num>
  <w:num w:numId="13">
    <w:abstractNumId w:val="18"/>
  </w:num>
  <w:num w:numId="14">
    <w:abstractNumId w:val="2"/>
  </w:num>
  <w:num w:numId="15">
    <w:abstractNumId w:val="7"/>
  </w:num>
  <w:num w:numId="16">
    <w:abstractNumId w:val="15"/>
  </w:num>
  <w:num w:numId="17">
    <w:abstractNumId w:val="16"/>
  </w:num>
  <w:num w:numId="18">
    <w:abstractNumId w:val="13"/>
  </w:num>
  <w:num w:numId="19">
    <w:abstractNumId w:val="6"/>
  </w:num>
  <w:num w:numId="20">
    <w:abstractNumId w:val="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960B36"/>
    <w:rsid w:val="000504FC"/>
    <w:rsid w:val="00081199"/>
    <w:rsid w:val="000D1E8C"/>
    <w:rsid w:val="0010476F"/>
    <w:rsid w:val="00117C04"/>
    <w:rsid w:val="00171816"/>
    <w:rsid w:val="001869F5"/>
    <w:rsid w:val="001C31C0"/>
    <w:rsid w:val="001D4D41"/>
    <w:rsid w:val="001F22A7"/>
    <w:rsid w:val="00262508"/>
    <w:rsid w:val="002C111F"/>
    <w:rsid w:val="00320950"/>
    <w:rsid w:val="00345A77"/>
    <w:rsid w:val="003821A8"/>
    <w:rsid w:val="00386534"/>
    <w:rsid w:val="00386B62"/>
    <w:rsid w:val="003C1B4E"/>
    <w:rsid w:val="003E56CA"/>
    <w:rsid w:val="004D56CC"/>
    <w:rsid w:val="004F2F34"/>
    <w:rsid w:val="00565ADC"/>
    <w:rsid w:val="00611B92"/>
    <w:rsid w:val="006F07FC"/>
    <w:rsid w:val="007B33C6"/>
    <w:rsid w:val="007C46FD"/>
    <w:rsid w:val="007C7B0B"/>
    <w:rsid w:val="007F313D"/>
    <w:rsid w:val="00820844"/>
    <w:rsid w:val="00905340"/>
    <w:rsid w:val="00960B36"/>
    <w:rsid w:val="009675B9"/>
    <w:rsid w:val="009B7338"/>
    <w:rsid w:val="009E5B4C"/>
    <w:rsid w:val="00A36DD8"/>
    <w:rsid w:val="00A402C7"/>
    <w:rsid w:val="00A43B41"/>
    <w:rsid w:val="00B0092F"/>
    <w:rsid w:val="00B268A7"/>
    <w:rsid w:val="00B55DCF"/>
    <w:rsid w:val="00BB1B7B"/>
    <w:rsid w:val="00CB37C4"/>
    <w:rsid w:val="00CD5E05"/>
    <w:rsid w:val="00CD7BFD"/>
    <w:rsid w:val="00D4645A"/>
    <w:rsid w:val="00DA2AE2"/>
    <w:rsid w:val="00DD0307"/>
    <w:rsid w:val="00E627E3"/>
    <w:rsid w:val="00F71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[Без стиля]"/>
    <w:rsid w:val="00B55DC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8"/>
    <w:uiPriority w:val="99"/>
    <w:rsid w:val="00B55DCF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B55DCF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B55DCF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B55DCF"/>
    <w:pPr>
      <w:spacing w:before="227"/>
    </w:pPr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B55DC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B55DCF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txt">
    <w:name w:val="17PRIL-tabl-txt"/>
    <w:basedOn w:val="17PRIL-txt"/>
    <w:uiPriority w:val="99"/>
    <w:rsid w:val="00B55DCF"/>
    <w:pPr>
      <w:spacing w:line="200" w:lineRule="atLeast"/>
      <w:jc w:val="left"/>
    </w:pPr>
    <w:rPr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B55DCF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character" w:customStyle="1" w:styleId="propis">
    <w:name w:val="propis"/>
    <w:uiPriority w:val="99"/>
    <w:rsid w:val="00B55DCF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B55DCF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55DCF"/>
    <w:rPr>
      <w:b/>
      <w:bCs/>
    </w:rPr>
  </w:style>
  <w:style w:type="character" w:customStyle="1" w:styleId="AllCAPS">
    <w:name w:val="AllCAPS"/>
    <w:uiPriority w:val="99"/>
    <w:rsid w:val="00B55DCF"/>
    <w:rPr>
      <w:caps/>
    </w:rPr>
  </w:style>
  <w:style w:type="character" w:customStyle="1" w:styleId="NoBREAK">
    <w:name w:val="NoBREAK"/>
    <w:uiPriority w:val="99"/>
    <w:rsid w:val="00B55DCF"/>
  </w:style>
  <w:style w:type="paragraph" w:styleId="a9">
    <w:name w:val="Balloon Text"/>
    <w:basedOn w:val="a"/>
    <w:link w:val="aa"/>
    <w:uiPriority w:val="99"/>
    <w:semiHidden/>
    <w:unhideWhenUsed/>
    <w:rsid w:val="0005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04F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F313D"/>
    <w:rPr>
      <w:color w:val="0563C1" w:themeColor="hyperlink"/>
      <w:u w:val="single"/>
    </w:rPr>
  </w:style>
  <w:style w:type="paragraph" w:styleId="ac">
    <w:name w:val="List Paragraph"/>
    <w:basedOn w:val="a"/>
    <w:link w:val="ad"/>
    <w:uiPriority w:val="34"/>
    <w:qFormat/>
    <w:rsid w:val="00A43B41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rsid w:val="00A43B41"/>
  </w:style>
  <w:style w:type="paragraph" w:customStyle="1" w:styleId="ConsPlusNonformat">
    <w:name w:val="ConsPlusNonformat"/>
    <w:uiPriority w:val="99"/>
    <w:rsid w:val="00A43B4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mailto:Doy5beleket@mail.r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4.6313611840187389E-2"/>
          <c:y val="3.5714285714285712E-2"/>
          <c:w val="0.79222805482648062"/>
          <c:h val="0.8613492063492117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Лист1!$B$5:$B$5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Лист1!$C$5:$C$5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20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Лист1!$D$5:$D$5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Лист1!$E$5:$E$5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hape val="cone"/>
        <c:axId val="86206336"/>
        <c:axId val="86207872"/>
        <c:axId val="0"/>
      </c:bar3DChart>
      <c:catAx>
        <c:axId val="86206336"/>
        <c:scaling>
          <c:orientation val="minMax"/>
        </c:scaling>
        <c:delete val="1"/>
        <c:axPos val="b"/>
        <c:numFmt formatCode="General" sourceLinked="1"/>
        <c:tickLblPos val="none"/>
        <c:crossAx val="86207872"/>
        <c:crosses val="autoZero"/>
        <c:auto val="1"/>
        <c:lblAlgn val="ctr"/>
        <c:lblOffset val="100"/>
      </c:catAx>
      <c:valAx>
        <c:axId val="86207872"/>
        <c:scaling>
          <c:orientation val="minMax"/>
        </c:scaling>
        <c:axPos val="l"/>
        <c:majorGridlines/>
        <c:numFmt formatCode="General" sourceLinked="1"/>
        <c:tickLblPos val="nextTo"/>
        <c:crossAx val="862063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21</c:v>
                </c:pt>
                <c:pt idx="2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Средне-профессиональное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hape val="pyramid"/>
        <c:axId val="95268864"/>
        <c:axId val="95270400"/>
        <c:axId val="95228352"/>
      </c:bar3DChart>
      <c:catAx>
        <c:axId val="95268864"/>
        <c:scaling>
          <c:orientation val="minMax"/>
        </c:scaling>
        <c:axPos val="b"/>
        <c:numFmt formatCode="General" sourceLinked="1"/>
        <c:tickLblPos val="nextTo"/>
        <c:crossAx val="95270400"/>
        <c:crosses val="autoZero"/>
        <c:auto val="1"/>
        <c:lblAlgn val="ctr"/>
        <c:lblOffset val="100"/>
      </c:catAx>
      <c:valAx>
        <c:axId val="95270400"/>
        <c:scaling>
          <c:orientation val="minMax"/>
        </c:scaling>
        <c:axPos val="l"/>
        <c:majorGridlines/>
        <c:numFmt formatCode="General" sourceLinked="1"/>
        <c:tickLblPos val="nextTo"/>
        <c:crossAx val="95268864"/>
        <c:crosses val="autoZero"/>
        <c:crossBetween val="between"/>
      </c:valAx>
      <c:serAx>
        <c:axId val="95228352"/>
        <c:scaling>
          <c:orientation val="minMax"/>
        </c:scaling>
        <c:axPos val="b"/>
        <c:tickLblPos val="nextTo"/>
        <c:crossAx val="95270400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1BF2B-0241-410B-889C-B9B1F8D9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4269</Words>
  <Characters>24338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Admin</cp:lastModifiedBy>
  <cp:revision>21</cp:revision>
  <dcterms:created xsi:type="dcterms:W3CDTF">2024-03-13T15:52:00Z</dcterms:created>
  <dcterms:modified xsi:type="dcterms:W3CDTF">2024-04-19T13:00:00Z</dcterms:modified>
</cp:coreProperties>
</file>